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C611" w14:textId="557C576C" w:rsidR="0042564C" w:rsidRPr="00347249" w:rsidRDefault="008C2E5B" w:rsidP="0034724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47249">
        <w:rPr>
          <w:rFonts w:asciiTheme="minorHAnsi" w:hAnsiTheme="minorHAnsi" w:cstheme="minorHAnsi"/>
        </w:rPr>
        <w:tab/>
      </w:r>
      <w:r w:rsidR="0042564C" w:rsidRPr="005D6A86">
        <w:rPr>
          <w:rFonts w:ascii="Verdana" w:hAnsi="Verdana" w:cstheme="minorHAnsi"/>
          <w:sz w:val="20"/>
          <w:szCs w:val="20"/>
        </w:rPr>
        <w:t>2</w:t>
      </w:r>
      <w:r w:rsidR="00CE71D9">
        <w:rPr>
          <w:rFonts w:ascii="Verdana" w:hAnsi="Verdana" w:cstheme="minorHAnsi"/>
          <w:sz w:val="20"/>
          <w:szCs w:val="20"/>
        </w:rPr>
        <w:t>1</w:t>
      </w:r>
      <w:r w:rsidR="0042564C" w:rsidRPr="005D6A86">
        <w:rPr>
          <w:rFonts w:ascii="Verdana" w:hAnsi="Verdana" w:cstheme="minorHAnsi"/>
          <w:sz w:val="20"/>
          <w:szCs w:val="20"/>
        </w:rPr>
        <w:t>. april 2022</w:t>
      </w:r>
    </w:p>
    <w:p w14:paraId="59514E4C" w14:textId="77777777" w:rsidR="00347249" w:rsidRDefault="00347249" w:rsidP="005D6A86">
      <w:pPr>
        <w:spacing w:after="160" w:line="259" w:lineRule="auto"/>
        <w:ind w:left="0" w:right="0" w:firstLine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32232B98" w14:textId="065A829C" w:rsidR="0042564C" w:rsidRPr="00E6291D" w:rsidRDefault="00907021" w:rsidP="005D6A86">
      <w:pPr>
        <w:spacing w:after="160" w:line="259" w:lineRule="auto"/>
        <w:ind w:left="0" w:right="0" w:firstLine="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E6291D">
        <w:rPr>
          <w:rFonts w:ascii="Verdana" w:hAnsi="Verdana" w:cstheme="minorHAnsi"/>
          <w:b/>
          <w:bCs/>
          <w:sz w:val="18"/>
          <w:szCs w:val="18"/>
        </w:rPr>
        <w:t>Ordinær</w:t>
      </w:r>
      <w:r w:rsidR="0042564C" w:rsidRPr="00E6291D">
        <w:rPr>
          <w:rFonts w:ascii="Verdana" w:hAnsi="Verdana" w:cstheme="minorHAnsi"/>
          <w:b/>
          <w:bCs/>
          <w:sz w:val="18"/>
          <w:szCs w:val="18"/>
        </w:rPr>
        <w:t xml:space="preserve"> Generalforsamling</w:t>
      </w:r>
      <w:r w:rsidR="006D761A" w:rsidRPr="00E6291D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1F5BF6" w:rsidRPr="00E6291D">
        <w:rPr>
          <w:rFonts w:ascii="Verdana" w:hAnsi="Verdana" w:cstheme="minorHAnsi"/>
          <w:b/>
          <w:bCs/>
          <w:sz w:val="18"/>
          <w:szCs w:val="18"/>
        </w:rPr>
        <w:t xml:space="preserve">2022 </w:t>
      </w:r>
      <w:r w:rsidR="006D761A" w:rsidRPr="00E6291D">
        <w:rPr>
          <w:rFonts w:ascii="Verdana" w:hAnsi="Verdana" w:cstheme="minorHAnsi"/>
          <w:b/>
          <w:bCs/>
          <w:sz w:val="18"/>
          <w:szCs w:val="18"/>
        </w:rPr>
        <w:t>i Københavns Trampolinklub</w:t>
      </w:r>
    </w:p>
    <w:p w14:paraId="25E2AF05" w14:textId="74661A9A" w:rsidR="002F3C7B" w:rsidRPr="00E6291D" w:rsidRDefault="00537D31" w:rsidP="005D6A86">
      <w:pPr>
        <w:spacing w:after="160" w:line="259" w:lineRule="auto"/>
        <w:ind w:left="0" w:right="0" w:firstLine="0"/>
        <w:jc w:val="both"/>
        <w:rPr>
          <w:rFonts w:ascii="Verdana" w:hAnsi="Verdana" w:cstheme="minorHAnsi"/>
          <w:sz w:val="18"/>
          <w:szCs w:val="18"/>
        </w:rPr>
      </w:pPr>
      <w:r w:rsidRPr="00E6291D">
        <w:rPr>
          <w:rFonts w:ascii="Verdana" w:hAnsi="Verdana" w:cstheme="minorHAnsi"/>
          <w:sz w:val="18"/>
          <w:szCs w:val="18"/>
        </w:rPr>
        <w:t xml:space="preserve">Københavns Trampolinklub </w:t>
      </w:r>
      <w:r w:rsidR="006D761A" w:rsidRPr="00E6291D">
        <w:rPr>
          <w:rFonts w:ascii="Verdana" w:hAnsi="Verdana" w:cstheme="minorHAnsi"/>
          <w:sz w:val="18"/>
          <w:szCs w:val="18"/>
        </w:rPr>
        <w:t>indkalder hermed til ordinær generalforsamling</w:t>
      </w:r>
      <w:r w:rsidR="001F5BF6" w:rsidRPr="00E6291D">
        <w:rPr>
          <w:rFonts w:ascii="Verdana" w:hAnsi="Verdana" w:cstheme="minorHAnsi"/>
          <w:sz w:val="18"/>
          <w:szCs w:val="18"/>
        </w:rPr>
        <w:t>:</w:t>
      </w:r>
    </w:p>
    <w:p w14:paraId="1F77A3F2" w14:textId="77777777" w:rsidR="00936217" w:rsidRPr="00E6291D" w:rsidRDefault="00936217" w:rsidP="005D6A86">
      <w:pPr>
        <w:spacing w:after="0" w:line="240" w:lineRule="auto"/>
        <w:ind w:left="0" w:right="0" w:firstLine="0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6D5182B7" w14:textId="456D6D61" w:rsidR="001F5BF6" w:rsidRPr="00E6291D" w:rsidRDefault="001F5BF6" w:rsidP="005D6A86">
      <w:pPr>
        <w:spacing w:after="0" w:line="240" w:lineRule="auto"/>
        <w:ind w:left="0" w:right="0" w:firstLine="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E6291D">
        <w:rPr>
          <w:rFonts w:ascii="Verdana" w:hAnsi="Verdana" w:cstheme="minorHAnsi"/>
          <w:b/>
          <w:bCs/>
          <w:sz w:val="18"/>
          <w:szCs w:val="18"/>
        </w:rPr>
        <w:t xml:space="preserve">Onsdag d. </w:t>
      </w:r>
      <w:r w:rsidR="00E77C12">
        <w:rPr>
          <w:rFonts w:ascii="Verdana" w:hAnsi="Verdana" w:cstheme="minorHAnsi"/>
          <w:b/>
          <w:bCs/>
          <w:sz w:val="18"/>
          <w:szCs w:val="18"/>
        </w:rPr>
        <w:t>18. maj</w:t>
      </w:r>
      <w:r w:rsidRPr="00E6291D">
        <w:rPr>
          <w:rFonts w:ascii="Verdana" w:hAnsi="Verdana" w:cstheme="minorHAnsi"/>
          <w:b/>
          <w:bCs/>
          <w:sz w:val="18"/>
          <w:szCs w:val="18"/>
        </w:rPr>
        <w:t xml:space="preserve"> 2022, kl </w:t>
      </w:r>
      <w:r w:rsidR="00E77C12">
        <w:rPr>
          <w:rFonts w:ascii="Verdana" w:hAnsi="Verdana" w:cstheme="minorHAnsi"/>
          <w:b/>
          <w:bCs/>
          <w:sz w:val="18"/>
          <w:szCs w:val="18"/>
        </w:rPr>
        <w:t>17-19</w:t>
      </w:r>
    </w:p>
    <w:p w14:paraId="00506770" w14:textId="5A6EEB45" w:rsidR="001F5BF6" w:rsidRPr="00E6291D" w:rsidRDefault="001F5BF6" w:rsidP="005D6A86">
      <w:pPr>
        <w:spacing w:after="0" w:line="240" w:lineRule="auto"/>
        <w:ind w:left="0" w:right="0" w:firstLine="0"/>
        <w:jc w:val="both"/>
        <w:rPr>
          <w:rFonts w:ascii="Verdana" w:hAnsi="Verdana" w:cstheme="minorHAnsi"/>
          <w:sz w:val="18"/>
          <w:szCs w:val="18"/>
        </w:rPr>
      </w:pPr>
      <w:r w:rsidRPr="00E6291D">
        <w:rPr>
          <w:rFonts w:ascii="Verdana" w:hAnsi="Verdana" w:cstheme="minorHAnsi"/>
          <w:sz w:val="18"/>
          <w:szCs w:val="18"/>
        </w:rPr>
        <w:t>Grøndal MultiCenter, mødelokale 1</w:t>
      </w:r>
    </w:p>
    <w:p w14:paraId="218398FA" w14:textId="778F0DF3" w:rsidR="001F5BF6" w:rsidRDefault="001F5BF6" w:rsidP="005D6A86">
      <w:pPr>
        <w:spacing w:after="0" w:line="240" w:lineRule="auto"/>
        <w:ind w:left="0" w:right="0" w:firstLine="0"/>
        <w:jc w:val="both"/>
        <w:rPr>
          <w:rFonts w:ascii="Verdana" w:hAnsi="Verdana" w:cstheme="minorHAnsi"/>
          <w:sz w:val="18"/>
          <w:szCs w:val="18"/>
        </w:rPr>
      </w:pPr>
      <w:r w:rsidRPr="00E6291D">
        <w:rPr>
          <w:rFonts w:ascii="Verdana" w:hAnsi="Verdana" w:cstheme="minorHAnsi"/>
          <w:sz w:val="18"/>
          <w:szCs w:val="18"/>
        </w:rPr>
        <w:t>Hvidkildevej 64</w:t>
      </w:r>
      <w:r w:rsidR="005D6A86" w:rsidRPr="00E6291D">
        <w:rPr>
          <w:rFonts w:ascii="Verdana" w:hAnsi="Verdana" w:cstheme="minorHAnsi"/>
          <w:sz w:val="18"/>
          <w:szCs w:val="18"/>
        </w:rPr>
        <w:t>, 2400 København NV</w:t>
      </w:r>
    </w:p>
    <w:p w14:paraId="6FD591DE" w14:textId="77777777" w:rsidR="00D03772" w:rsidRDefault="00D03772" w:rsidP="005D6A86">
      <w:pPr>
        <w:spacing w:after="0" w:line="240" w:lineRule="auto"/>
        <w:ind w:left="0" w:right="0" w:firstLine="0"/>
        <w:jc w:val="both"/>
        <w:rPr>
          <w:rFonts w:ascii="Verdana" w:hAnsi="Verdana" w:cstheme="minorHAnsi"/>
          <w:sz w:val="18"/>
          <w:szCs w:val="18"/>
        </w:rPr>
      </w:pPr>
    </w:p>
    <w:p w14:paraId="333DE2D7" w14:textId="77777777" w:rsidR="00D03772" w:rsidRPr="00E6291D" w:rsidRDefault="00D03772" w:rsidP="00D03772">
      <w:pPr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E6291D">
        <w:rPr>
          <w:rFonts w:ascii="Verdana" w:hAnsi="Verdana" w:cstheme="minorHAnsi"/>
          <w:b/>
          <w:bCs/>
          <w:sz w:val="18"/>
          <w:szCs w:val="18"/>
          <w:u w:val="single"/>
        </w:rPr>
        <w:t>Dagsorden</w:t>
      </w:r>
    </w:p>
    <w:p w14:paraId="0EBA3675" w14:textId="77777777" w:rsidR="00E9226F" w:rsidRPr="00E6291D" w:rsidRDefault="00E9226F" w:rsidP="005D6A86">
      <w:pPr>
        <w:jc w:val="both"/>
        <w:rPr>
          <w:rFonts w:ascii="Verdana" w:hAnsi="Verdana" w:cstheme="minorHAnsi"/>
          <w:sz w:val="18"/>
          <w:szCs w:val="18"/>
        </w:rPr>
      </w:pPr>
    </w:p>
    <w:p w14:paraId="63867D35" w14:textId="3B900A73" w:rsidR="00AA0DE6" w:rsidRDefault="00A548D0" w:rsidP="00D03772">
      <w:pPr>
        <w:rPr>
          <w:rFonts w:ascii="Verdana" w:hAnsi="Verdana" w:cstheme="minorHAnsi"/>
          <w:sz w:val="18"/>
          <w:szCs w:val="18"/>
        </w:rPr>
      </w:pPr>
      <w:r w:rsidRPr="00E6291D">
        <w:rPr>
          <w:rFonts w:ascii="Verdana" w:hAnsi="Verdana" w:cstheme="minorHAnsi"/>
          <w:sz w:val="18"/>
          <w:szCs w:val="18"/>
        </w:rPr>
        <w:t>Kl. 1</w:t>
      </w:r>
      <w:r w:rsidR="00C86771">
        <w:rPr>
          <w:rFonts w:ascii="Verdana" w:hAnsi="Verdana" w:cstheme="minorHAnsi"/>
          <w:sz w:val="18"/>
          <w:szCs w:val="18"/>
        </w:rPr>
        <w:t>6.45</w:t>
      </w:r>
      <w:r w:rsidRPr="00E6291D">
        <w:rPr>
          <w:rFonts w:ascii="Verdana" w:hAnsi="Verdana" w:cstheme="minorHAnsi"/>
          <w:sz w:val="18"/>
          <w:szCs w:val="18"/>
        </w:rPr>
        <w:t xml:space="preserve">: Registrering af </w:t>
      </w:r>
      <w:r w:rsidR="00902F2E">
        <w:rPr>
          <w:rFonts w:ascii="Verdana" w:hAnsi="Verdana" w:cstheme="minorHAnsi"/>
          <w:sz w:val="18"/>
          <w:szCs w:val="18"/>
        </w:rPr>
        <w:t xml:space="preserve">stemmeberettigede </w:t>
      </w:r>
      <w:r w:rsidRPr="00E6291D">
        <w:rPr>
          <w:rFonts w:ascii="Verdana" w:hAnsi="Verdana" w:cstheme="minorHAnsi"/>
          <w:sz w:val="18"/>
          <w:szCs w:val="18"/>
        </w:rPr>
        <w:t>fremmødte</w:t>
      </w:r>
      <w:r w:rsidR="00902F2E">
        <w:rPr>
          <w:rFonts w:ascii="Verdana" w:hAnsi="Verdana" w:cstheme="minorHAnsi"/>
          <w:sz w:val="18"/>
          <w:szCs w:val="18"/>
        </w:rPr>
        <w:t xml:space="preserve">. </w:t>
      </w:r>
    </w:p>
    <w:p w14:paraId="07C44E74" w14:textId="7825B3A2" w:rsidR="00D03772" w:rsidRDefault="00D03772" w:rsidP="00D03772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Kl. 1</w:t>
      </w:r>
      <w:r w:rsidR="00C86771">
        <w:rPr>
          <w:rFonts w:ascii="Verdana" w:hAnsi="Verdana" w:cstheme="minorHAnsi"/>
          <w:sz w:val="18"/>
          <w:szCs w:val="18"/>
        </w:rPr>
        <w:t>7.</w:t>
      </w:r>
      <w:r w:rsidR="00CC5C97">
        <w:rPr>
          <w:rFonts w:ascii="Verdana" w:hAnsi="Verdana" w:cstheme="minorHAnsi"/>
          <w:sz w:val="18"/>
          <w:szCs w:val="18"/>
        </w:rPr>
        <w:t xml:space="preserve">00 </w:t>
      </w:r>
      <w:r>
        <w:rPr>
          <w:rFonts w:ascii="Verdana" w:hAnsi="Verdana" w:cstheme="minorHAnsi"/>
          <w:sz w:val="18"/>
          <w:szCs w:val="18"/>
        </w:rPr>
        <w:t>begynder generalforsamlingen</w:t>
      </w:r>
    </w:p>
    <w:p w14:paraId="6C7ADE52" w14:textId="77777777" w:rsidR="00D03772" w:rsidRPr="00D03772" w:rsidRDefault="00D03772" w:rsidP="00D03772">
      <w:pPr>
        <w:rPr>
          <w:rFonts w:ascii="Verdana" w:hAnsi="Verdana" w:cstheme="minorHAnsi"/>
          <w:sz w:val="18"/>
          <w:szCs w:val="18"/>
        </w:rPr>
      </w:pPr>
    </w:p>
    <w:p w14:paraId="021BD648" w14:textId="5385540A" w:rsidR="00EC474B" w:rsidRPr="008F3909" w:rsidRDefault="00EC474B" w:rsidP="008F3909">
      <w:pPr>
        <w:shd w:val="clear" w:color="auto" w:fill="FFFFFF"/>
        <w:spacing w:after="0" w:line="240" w:lineRule="auto"/>
        <w:ind w:left="0"/>
        <w:rPr>
          <w:rFonts w:ascii="Verdana" w:hAnsi="Verdana" w:cs="Tahoma"/>
          <w:color w:val="333333"/>
          <w:sz w:val="18"/>
          <w:szCs w:val="18"/>
        </w:rPr>
      </w:pPr>
      <w:r w:rsidRPr="008F3909">
        <w:rPr>
          <w:rFonts w:ascii="Verdana" w:hAnsi="Verdana" w:cs="Tahoma"/>
          <w:color w:val="333333"/>
          <w:sz w:val="18"/>
          <w:szCs w:val="18"/>
        </w:rPr>
        <w:t>Velkomst</w:t>
      </w:r>
    </w:p>
    <w:p w14:paraId="130F9CD3" w14:textId="232048A4" w:rsidR="00EC474B" w:rsidRPr="00E6291D" w:rsidRDefault="00196DC3" w:rsidP="00490151">
      <w:pPr>
        <w:shd w:val="clear" w:color="auto" w:fill="FFFFFF"/>
        <w:tabs>
          <w:tab w:val="left" w:pos="426"/>
        </w:tabs>
        <w:spacing w:after="0" w:line="240" w:lineRule="auto"/>
        <w:rPr>
          <w:rFonts w:ascii="Verdana" w:hAnsi="Verdana" w:cs="Tahoma"/>
          <w:color w:val="333333"/>
          <w:sz w:val="18"/>
          <w:szCs w:val="18"/>
        </w:rPr>
      </w:pPr>
      <w:r w:rsidRPr="00E6291D">
        <w:rPr>
          <w:rFonts w:ascii="Verdana" w:hAnsi="Verdana" w:cs="Tahoma"/>
          <w:color w:val="333333"/>
          <w:sz w:val="18"/>
          <w:szCs w:val="18"/>
        </w:rPr>
        <w:tab/>
      </w:r>
      <w:r w:rsidR="008F3909">
        <w:rPr>
          <w:rFonts w:ascii="Verdana" w:hAnsi="Verdana" w:cs="Tahoma"/>
          <w:color w:val="333333"/>
          <w:sz w:val="18"/>
          <w:szCs w:val="18"/>
        </w:rPr>
        <w:t>1</w:t>
      </w:r>
      <w:r w:rsidR="00EC474B" w:rsidRPr="00E6291D">
        <w:rPr>
          <w:rFonts w:ascii="Verdana" w:hAnsi="Verdana" w:cs="Tahoma"/>
          <w:color w:val="333333"/>
          <w:sz w:val="18"/>
          <w:szCs w:val="18"/>
        </w:rPr>
        <w:t>)</w:t>
      </w:r>
      <w:r w:rsidR="008F3909">
        <w:rPr>
          <w:rFonts w:ascii="Verdana" w:hAnsi="Verdana" w:cs="Tahoma"/>
          <w:color w:val="333333"/>
          <w:sz w:val="18"/>
          <w:szCs w:val="18"/>
        </w:rPr>
        <w:t xml:space="preserve"> </w:t>
      </w:r>
      <w:r w:rsidR="00EC474B" w:rsidRPr="00E6291D">
        <w:rPr>
          <w:rFonts w:ascii="Verdana" w:hAnsi="Verdana" w:cs="Tahoma"/>
          <w:color w:val="333333"/>
          <w:sz w:val="18"/>
          <w:szCs w:val="18"/>
        </w:rPr>
        <w:t xml:space="preserve"> Valg af dirigent</w:t>
      </w:r>
      <w:r w:rsidR="00490151" w:rsidRPr="00E6291D">
        <w:rPr>
          <w:rFonts w:ascii="Verdana" w:hAnsi="Verdana" w:cs="Tahoma"/>
          <w:color w:val="333333"/>
          <w:sz w:val="18"/>
          <w:szCs w:val="18"/>
        </w:rPr>
        <w:t xml:space="preserve">, </w:t>
      </w:r>
      <w:r w:rsidR="008F3909">
        <w:rPr>
          <w:rFonts w:ascii="Verdana" w:hAnsi="Verdana" w:cs="Tahoma"/>
          <w:color w:val="333333"/>
          <w:sz w:val="18"/>
          <w:szCs w:val="18"/>
        </w:rPr>
        <w:t>r</w:t>
      </w:r>
      <w:r w:rsidR="00EC474B" w:rsidRPr="00E6291D">
        <w:rPr>
          <w:rFonts w:ascii="Verdana" w:hAnsi="Verdana" w:cs="Tahoma"/>
          <w:color w:val="333333"/>
          <w:sz w:val="18"/>
          <w:szCs w:val="18"/>
        </w:rPr>
        <w:t>eferent</w:t>
      </w:r>
      <w:r w:rsidR="00490151" w:rsidRPr="00E6291D">
        <w:rPr>
          <w:rFonts w:ascii="Verdana" w:hAnsi="Verdana" w:cs="Tahoma"/>
          <w:color w:val="333333"/>
          <w:sz w:val="18"/>
          <w:szCs w:val="18"/>
        </w:rPr>
        <w:t xml:space="preserve">, og </w:t>
      </w:r>
      <w:r w:rsidR="00EC474B" w:rsidRPr="00E6291D">
        <w:rPr>
          <w:rFonts w:ascii="Verdana" w:hAnsi="Verdana" w:cs="Tahoma"/>
          <w:color w:val="333333"/>
          <w:sz w:val="18"/>
          <w:szCs w:val="18"/>
        </w:rPr>
        <w:t>stemmetæller</w:t>
      </w:r>
    </w:p>
    <w:p w14:paraId="58FFFF8D" w14:textId="66214835" w:rsidR="00EC474B" w:rsidRPr="00EC474B" w:rsidRDefault="00EC474B" w:rsidP="00EC474B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2</w:t>
      </w:r>
      <w:r w:rsidR="00D26FBA" w:rsidRPr="00E6291D">
        <w:rPr>
          <w:rFonts w:ascii="Verdana" w:hAnsi="Verdana" w:cs="Tahoma"/>
          <w:color w:val="333333"/>
          <w:sz w:val="18"/>
          <w:szCs w:val="18"/>
        </w:rPr>
        <w:t xml:space="preserve">) </w:t>
      </w:r>
      <w:r w:rsidRPr="00EC474B">
        <w:rPr>
          <w:rFonts w:ascii="Verdana" w:hAnsi="Verdana" w:cs="Tahoma"/>
          <w:color w:val="333333"/>
          <w:sz w:val="18"/>
          <w:szCs w:val="18"/>
        </w:rPr>
        <w:t xml:space="preserve"> Bestyrelsens beretning</w:t>
      </w:r>
    </w:p>
    <w:p w14:paraId="6FFBA733" w14:textId="2B480870" w:rsidR="00EC474B" w:rsidRPr="00EC474B" w:rsidRDefault="00EC474B" w:rsidP="00EC474B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3</w:t>
      </w:r>
      <w:r w:rsidR="00D26FBA" w:rsidRPr="00E6291D">
        <w:rPr>
          <w:rFonts w:ascii="Verdana" w:hAnsi="Verdana" w:cs="Tahoma"/>
          <w:color w:val="333333"/>
          <w:sz w:val="18"/>
          <w:szCs w:val="18"/>
        </w:rPr>
        <w:t xml:space="preserve">) </w:t>
      </w:r>
      <w:r w:rsidRPr="00EC474B">
        <w:rPr>
          <w:rFonts w:ascii="Verdana" w:hAnsi="Verdana" w:cs="Tahoma"/>
          <w:color w:val="333333"/>
          <w:sz w:val="18"/>
          <w:szCs w:val="18"/>
        </w:rPr>
        <w:t xml:space="preserve"> </w:t>
      </w:r>
      <w:r w:rsidR="00955D73" w:rsidRPr="00E6291D">
        <w:rPr>
          <w:rFonts w:ascii="Verdana" w:hAnsi="Verdana" w:cs="Tahoma"/>
          <w:color w:val="333333"/>
          <w:sz w:val="18"/>
          <w:szCs w:val="18"/>
        </w:rPr>
        <w:t xml:space="preserve">Fremlæggelse </w:t>
      </w:r>
      <w:r w:rsidRPr="00EC474B">
        <w:rPr>
          <w:rFonts w:ascii="Verdana" w:hAnsi="Verdana" w:cs="Tahoma"/>
          <w:color w:val="333333"/>
          <w:sz w:val="18"/>
          <w:szCs w:val="18"/>
        </w:rPr>
        <w:t>af regnskab</w:t>
      </w:r>
      <w:r w:rsidR="00955D73" w:rsidRPr="00E6291D">
        <w:rPr>
          <w:rFonts w:ascii="Verdana" w:hAnsi="Verdana" w:cs="Tahoma"/>
          <w:color w:val="333333"/>
          <w:sz w:val="18"/>
          <w:szCs w:val="18"/>
        </w:rPr>
        <w:t xml:space="preserve"> 2021</w:t>
      </w:r>
      <w:r w:rsidR="00CB2E49" w:rsidRPr="00E6291D">
        <w:rPr>
          <w:rFonts w:ascii="Verdana" w:hAnsi="Verdana" w:cs="Tahoma"/>
          <w:color w:val="333333"/>
          <w:sz w:val="18"/>
          <w:szCs w:val="18"/>
        </w:rPr>
        <w:t xml:space="preserve"> til godkendelse</w:t>
      </w:r>
    </w:p>
    <w:p w14:paraId="679DF27A" w14:textId="77777777" w:rsidR="001E6463" w:rsidRPr="00E6291D" w:rsidRDefault="00EC474B" w:rsidP="001E6463">
      <w:pPr>
        <w:shd w:val="clear" w:color="auto" w:fill="FFFFFF"/>
        <w:spacing w:after="0" w:line="240" w:lineRule="auto"/>
        <w:ind w:right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4</w:t>
      </w:r>
      <w:r w:rsidR="00D26FBA" w:rsidRPr="00E6291D">
        <w:rPr>
          <w:rFonts w:ascii="Verdana" w:hAnsi="Verdana" w:cs="Tahoma"/>
          <w:color w:val="333333"/>
          <w:sz w:val="18"/>
          <w:szCs w:val="18"/>
        </w:rPr>
        <w:t xml:space="preserve">) </w:t>
      </w:r>
      <w:r w:rsidRPr="00EC474B">
        <w:rPr>
          <w:rFonts w:ascii="Verdana" w:hAnsi="Verdana" w:cs="Tahoma"/>
          <w:color w:val="333333"/>
          <w:sz w:val="18"/>
          <w:szCs w:val="18"/>
        </w:rPr>
        <w:t xml:space="preserve"> </w:t>
      </w:r>
      <w:r w:rsidR="00B1797B" w:rsidRPr="00E6291D">
        <w:rPr>
          <w:rFonts w:ascii="Verdana" w:hAnsi="Verdana" w:cs="Tahoma"/>
          <w:color w:val="333333"/>
          <w:sz w:val="18"/>
          <w:szCs w:val="18"/>
        </w:rPr>
        <w:t>I</w:t>
      </w:r>
      <w:r w:rsidRPr="00EC474B">
        <w:rPr>
          <w:rFonts w:ascii="Verdana" w:hAnsi="Verdana" w:cs="Tahoma"/>
          <w:color w:val="333333"/>
          <w:sz w:val="18"/>
          <w:szCs w:val="18"/>
        </w:rPr>
        <w:t>ndkomne forslag</w:t>
      </w:r>
      <w:r w:rsidR="00CB2E49" w:rsidRPr="00E6291D">
        <w:rPr>
          <w:rFonts w:ascii="Verdana" w:hAnsi="Verdana" w:cs="Tahoma"/>
          <w:color w:val="333333"/>
          <w:sz w:val="18"/>
          <w:szCs w:val="18"/>
        </w:rPr>
        <w:t>: Forslag</w:t>
      </w:r>
      <w:r w:rsidR="007F1EBF" w:rsidRPr="00E6291D">
        <w:rPr>
          <w:rFonts w:ascii="Verdana" w:hAnsi="Verdana" w:cs="Tahoma"/>
          <w:color w:val="333333"/>
          <w:sz w:val="18"/>
          <w:szCs w:val="18"/>
        </w:rPr>
        <w:t>, som ønskes behandlet på generalforsamling, s</w:t>
      </w:r>
      <w:r w:rsidR="00A80E10" w:rsidRPr="00E6291D">
        <w:rPr>
          <w:rFonts w:ascii="Verdana" w:hAnsi="Verdana" w:cs="Tahoma"/>
          <w:color w:val="333333"/>
          <w:sz w:val="18"/>
          <w:szCs w:val="18"/>
        </w:rPr>
        <w:t xml:space="preserve">kal modtages af </w:t>
      </w:r>
    </w:p>
    <w:p w14:paraId="6229AF7C" w14:textId="64A081E5" w:rsidR="007F1EBF" w:rsidRPr="00E6291D" w:rsidRDefault="001E6463" w:rsidP="001E6463">
      <w:pPr>
        <w:shd w:val="clear" w:color="auto" w:fill="FFFFFF"/>
        <w:spacing w:after="0" w:line="240" w:lineRule="auto"/>
        <w:ind w:left="20" w:right="0"/>
        <w:rPr>
          <w:rFonts w:ascii="Verdana" w:hAnsi="Verdana" w:cs="Tahoma"/>
          <w:color w:val="333333"/>
          <w:sz w:val="18"/>
          <w:szCs w:val="18"/>
        </w:rPr>
      </w:pPr>
      <w:r w:rsidRPr="00E6291D">
        <w:rPr>
          <w:rFonts w:ascii="Verdana" w:hAnsi="Verdana" w:cs="Tahoma"/>
          <w:color w:val="333333"/>
          <w:sz w:val="18"/>
          <w:szCs w:val="18"/>
        </w:rPr>
        <w:t xml:space="preserve">     </w:t>
      </w:r>
      <w:r w:rsidR="00A80E10" w:rsidRPr="00E6291D">
        <w:rPr>
          <w:rFonts w:ascii="Verdana" w:hAnsi="Verdana" w:cs="Tahoma"/>
          <w:color w:val="333333"/>
          <w:sz w:val="18"/>
          <w:szCs w:val="18"/>
        </w:rPr>
        <w:t xml:space="preserve">bestyrelsen </w:t>
      </w:r>
      <w:r w:rsidR="00A80E10" w:rsidRPr="00E6291D">
        <w:rPr>
          <w:rFonts w:ascii="Verdana" w:hAnsi="Verdana" w:cs="Tahoma"/>
          <w:color w:val="333333"/>
          <w:sz w:val="18"/>
          <w:szCs w:val="18"/>
          <w:u w:val="single"/>
        </w:rPr>
        <w:t>1</w:t>
      </w:r>
      <w:r w:rsidR="00CC5C97">
        <w:rPr>
          <w:rFonts w:ascii="Verdana" w:hAnsi="Verdana" w:cs="Tahoma"/>
          <w:color w:val="333333"/>
          <w:sz w:val="18"/>
          <w:szCs w:val="18"/>
          <w:u w:val="single"/>
        </w:rPr>
        <w:t>0</w:t>
      </w:r>
      <w:r w:rsidR="00A80E10" w:rsidRPr="00E6291D">
        <w:rPr>
          <w:rFonts w:ascii="Verdana" w:hAnsi="Verdana" w:cs="Tahoma"/>
          <w:color w:val="333333"/>
          <w:sz w:val="18"/>
          <w:szCs w:val="18"/>
          <w:u w:val="single"/>
        </w:rPr>
        <w:t xml:space="preserve">. </w:t>
      </w:r>
      <w:r w:rsidR="00CC5C97">
        <w:rPr>
          <w:rFonts w:ascii="Verdana" w:hAnsi="Verdana" w:cs="Tahoma"/>
          <w:color w:val="333333"/>
          <w:sz w:val="18"/>
          <w:szCs w:val="18"/>
          <w:u w:val="single"/>
        </w:rPr>
        <w:t>maj</w:t>
      </w:r>
      <w:r w:rsidRPr="00E6291D">
        <w:rPr>
          <w:rFonts w:ascii="Verdana" w:hAnsi="Verdana" w:cs="Tahoma"/>
          <w:color w:val="333333"/>
          <w:sz w:val="18"/>
          <w:szCs w:val="18"/>
          <w:u w:val="single"/>
        </w:rPr>
        <w:t xml:space="preserve"> på mail: bestyrelsen@kbhtrampolin.dk</w:t>
      </w:r>
    </w:p>
    <w:p w14:paraId="5193EE19" w14:textId="2E1B2365" w:rsidR="00EC474B" w:rsidRPr="00EC474B" w:rsidRDefault="00EC474B" w:rsidP="00EC474B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5</w:t>
      </w:r>
      <w:r w:rsidR="00D26FBA" w:rsidRPr="00E6291D">
        <w:rPr>
          <w:rFonts w:ascii="Verdana" w:hAnsi="Verdana" w:cs="Tahoma"/>
          <w:color w:val="333333"/>
          <w:sz w:val="18"/>
          <w:szCs w:val="18"/>
        </w:rPr>
        <w:t xml:space="preserve">) </w:t>
      </w:r>
      <w:r w:rsidRPr="00EC474B">
        <w:rPr>
          <w:rFonts w:ascii="Verdana" w:hAnsi="Verdana" w:cs="Tahoma"/>
          <w:color w:val="333333"/>
          <w:sz w:val="18"/>
          <w:szCs w:val="18"/>
        </w:rPr>
        <w:t xml:space="preserve"> Fastlæggelse af kontingent</w:t>
      </w:r>
    </w:p>
    <w:p w14:paraId="33220AA7" w14:textId="066E87C7" w:rsidR="00EC474B" w:rsidRPr="00EC474B" w:rsidRDefault="00EC474B" w:rsidP="00EC474B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6</w:t>
      </w:r>
      <w:r w:rsidR="00D26FBA" w:rsidRPr="00E6291D">
        <w:rPr>
          <w:rFonts w:ascii="Verdana" w:hAnsi="Verdana" w:cs="Tahoma"/>
          <w:color w:val="333333"/>
          <w:sz w:val="18"/>
          <w:szCs w:val="18"/>
        </w:rPr>
        <w:t xml:space="preserve">) </w:t>
      </w:r>
      <w:r w:rsidRPr="00EC474B">
        <w:rPr>
          <w:rFonts w:ascii="Verdana" w:hAnsi="Verdana" w:cs="Tahoma"/>
          <w:color w:val="333333"/>
          <w:sz w:val="18"/>
          <w:szCs w:val="18"/>
        </w:rPr>
        <w:t xml:space="preserve"> Godkendelse af budget</w:t>
      </w:r>
      <w:r w:rsidR="00955D73" w:rsidRPr="00E6291D">
        <w:rPr>
          <w:rFonts w:ascii="Verdana" w:hAnsi="Verdana" w:cs="Tahoma"/>
          <w:color w:val="333333"/>
          <w:sz w:val="18"/>
          <w:szCs w:val="18"/>
        </w:rPr>
        <w:t xml:space="preserve"> 2022</w:t>
      </w:r>
    </w:p>
    <w:p w14:paraId="3BFF6CC7" w14:textId="69FBF484" w:rsidR="00EC474B" w:rsidRPr="00EC474B" w:rsidRDefault="00EC474B" w:rsidP="00EC474B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7</w:t>
      </w:r>
      <w:r w:rsidR="00D26FBA" w:rsidRPr="00E6291D">
        <w:rPr>
          <w:rFonts w:ascii="Verdana" w:hAnsi="Verdana" w:cs="Tahoma"/>
          <w:color w:val="333333"/>
          <w:sz w:val="18"/>
          <w:szCs w:val="18"/>
        </w:rPr>
        <w:t xml:space="preserve">) </w:t>
      </w:r>
      <w:r w:rsidRPr="00EC474B">
        <w:rPr>
          <w:rFonts w:ascii="Verdana" w:hAnsi="Verdana" w:cs="Tahoma"/>
          <w:color w:val="333333"/>
          <w:sz w:val="18"/>
          <w:szCs w:val="18"/>
        </w:rPr>
        <w:t xml:space="preserve"> Valg til bestyrelsen:</w:t>
      </w:r>
    </w:p>
    <w:p w14:paraId="50FCEC67" w14:textId="0BEC2047" w:rsidR="00EC474B" w:rsidRPr="00EC474B" w:rsidRDefault="00EC474B" w:rsidP="00D26FBA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   </w:t>
      </w:r>
      <w:r w:rsidR="004B3188" w:rsidRPr="00E6291D">
        <w:rPr>
          <w:rFonts w:ascii="Verdana" w:hAnsi="Verdana" w:cs="Tahoma"/>
          <w:color w:val="333333"/>
          <w:sz w:val="18"/>
          <w:szCs w:val="18"/>
        </w:rPr>
        <w:t xml:space="preserve">  </w:t>
      </w:r>
      <w:r w:rsidR="00E837DD" w:rsidRPr="00E6291D">
        <w:rPr>
          <w:rFonts w:ascii="Verdana" w:hAnsi="Verdana" w:cs="Tahoma"/>
          <w:color w:val="333333"/>
          <w:sz w:val="18"/>
          <w:szCs w:val="18"/>
        </w:rPr>
        <w:t xml:space="preserve"> a</w:t>
      </w:r>
      <w:r w:rsidRPr="00EC474B">
        <w:rPr>
          <w:rFonts w:ascii="Verdana" w:hAnsi="Verdana" w:cs="Tahoma"/>
          <w:color w:val="333333"/>
          <w:sz w:val="18"/>
          <w:szCs w:val="18"/>
        </w:rPr>
        <w:t>) Formand</w:t>
      </w:r>
      <w:r w:rsidR="00BB6FEE" w:rsidRPr="00E6291D">
        <w:rPr>
          <w:rFonts w:ascii="Verdana" w:hAnsi="Verdana" w:cs="Tahoma"/>
          <w:color w:val="333333"/>
          <w:sz w:val="18"/>
          <w:szCs w:val="18"/>
        </w:rPr>
        <w:t xml:space="preserve"> </w:t>
      </w:r>
      <w:r w:rsidR="00CA79FE">
        <w:rPr>
          <w:rFonts w:ascii="Verdana" w:hAnsi="Verdana" w:cs="Tahoma"/>
          <w:color w:val="333333"/>
          <w:sz w:val="18"/>
          <w:szCs w:val="18"/>
        </w:rPr>
        <w:tab/>
      </w:r>
      <w:r w:rsidR="00CA79FE">
        <w:rPr>
          <w:rFonts w:ascii="Verdana" w:hAnsi="Verdana" w:cs="Tahoma"/>
          <w:color w:val="333333"/>
          <w:sz w:val="18"/>
          <w:szCs w:val="18"/>
        </w:rPr>
        <w:tab/>
      </w:r>
      <w:r w:rsidR="00474439" w:rsidRPr="00E6291D">
        <w:rPr>
          <w:rFonts w:ascii="Verdana" w:hAnsi="Verdana" w:cs="Tahoma"/>
          <w:color w:val="333333"/>
          <w:sz w:val="18"/>
          <w:szCs w:val="18"/>
        </w:rPr>
        <w:t>(vælges for 2 år</w:t>
      </w:r>
      <w:r w:rsidR="00FD2FE4" w:rsidRPr="00E6291D">
        <w:rPr>
          <w:rFonts w:ascii="Verdana" w:hAnsi="Verdana" w:cs="Tahoma"/>
          <w:color w:val="333333"/>
          <w:sz w:val="18"/>
          <w:szCs w:val="18"/>
        </w:rPr>
        <w:t>/lige år</w:t>
      </w:r>
      <w:r w:rsidR="00474439" w:rsidRPr="00E6291D">
        <w:rPr>
          <w:rFonts w:ascii="Verdana" w:hAnsi="Verdana" w:cs="Tahoma"/>
          <w:color w:val="333333"/>
          <w:sz w:val="18"/>
          <w:szCs w:val="18"/>
        </w:rPr>
        <w:t>)</w:t>
      </w:r>
      <w:r w:rsidR="00BB6FEE" w:rsidRPr="00E6291D">
        <w:rPr>
          <w:rFonts w:ascii="Verdana" w:hAnsi="Verdana" w:cs="Tahoma"/>
          <w:color w:val="333333"/>
          <w:sz w:val="18"/>
          <w:szCs w:val="18"/>
        </w:rPr>
        <w:tab/>
      </w:r>
    </w:p>
    <w:p w14:paraId="12060AA8" w14:textId="7A023DEA" w:rsidR="00EC474B" w:rsidRPr="00EC474B" w:rsidRDefault="00EC474B" w:rsidP="00BB6FEE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   </w:t>
      </w:r>
      <w:r w:rsidR="004B3188" w:rsidRPr="00E6291D">
        <w:rPr>
          <w:rFonts w:ascii="Verdana" w:hAnsi="Verdana" w:cs="Tahoma"/>
          <w:color w:val="333333"/>
          <w:sz w:val="18"/>
          <w:szCs w:val="18"/>
        </w:rPr>
        <w:t xml:space="preserve">  </w:t>
      </w:r>
      <w:r w:rsidR="00E837DD" w:rsidRPr="00E6291D">
        <w:rPr>
          <w:rFonts w:ascii="Verdana" w:hAnsi="Verdana" w:cs="Tahoma"/>
          <w:color w:val="333333"/>
          <w:sz w:val="18"/>
          <w:szCs w:val="18"/>
        </w:rPr>
        <w:t xml:space="preserve"> </w:t>
      </w:r>
      <w:r w:rsidRPr="00EC474B">
        <w:rPr>
          <w:rFonts w:ascii="Verdana" w:hAnsi="Verdana" w:cs="Tahoma"/>
          <w:color w:val="333333"/>
          <w:sz w:val="18"/>
          <w:szCs w:val="18"/>
        </w:rPr>
        <w:t>b) Næstforman</w:t>
      </w:r>
      <w:r w:rsidR="00956085" w:rsidRPr="00E6291D">
        <w:rPr>
          <w:rFonts w:ascii="Verdana" w:hAnsi="Verdana" w:cs="Tahoma"/>
          <w:color w:val="333333"/>
          <w:sz w:val="18"/>
          <w:szCs w:val="18"/>
        </w:rPr>
        <w:t>d</w:t>
      </w:r>
      <w:r w:rsidR="00FD2FE4" w:rsidRPr="00E6291D">
        <w:rPr>
          <w:rFonts w:ascii="Verdana" w:hAnsi="Verdana" w:cs="Tahoma"/>
          <w:color w:val="333333"/>
          <w:sz w:val="18"/>
          <w:szCs w:val="18"/>
        </w:rPr>
        <w:t xml:space="preserve"> </w:t>
      </w:r>
      <w:r w:rsidR="00CA79FE">
        <w:rPr>
          <w:rFonts w:ascii="Verdana" w:hAnsi="Verdana" w:cs="Tahoma"/>
          <w:color w:val="333333"/>
          <w:sz w:val="18"/>
          <w:szCs w:val="18"/>
        </w:rPr>
        <w:tab/>
      </w:r>
      <w:r w:rsidR="00CA79FE">
        <w:rPr>
          <w:rFonts w:ascii="Verdana" w:hAnsi="Verdana" w:cs="Tahoma"/>
          <w:color w:val="333333"/>
          <w:sz w:val="18"/>
          <w:szCs w:val="18"/>
        </w:rPr>
        <w:tab/>
      </w:r>
      <w:r w:rsidR="00FD2FE4" w:rsidRPr="00E6291D">
        <w:rPr>
          <w:rFonts w:ascii="Verdana" w:hAnsi="Verdana" w:cs="Tahoma"/>
          <w:color w:val="333333"/>
          <w:sz w:val="18"/>
          <w:szCs w:val="18"/>
        </w:rPr>
        <w:t>(vælges for 2 år/ulige år)</w:t>
      </w:r>
      <w:r w:rsidR="00F65142" w:rsidRPr="00E6291D">
        <w:rPr>
          <w:rFonts w:ascii="Verdana" w:hAnsi="Verdana" w:cs="Tahoma"/>
          <w:color w:val="333333"/>
          <w:sz w:val="18"/>
          <w:szCs w:val="18"/>
        </w:rPr>
        <w:tab/>
      </w:r>
      <w:r w:rsidR="00BB6FEE" w:rsidRPr="00E6291D">
        <w:rPr>
          <w:rFonts w:ascii="Verdana" w:hAnsi="Verdana" w:cs="Tahoma"/>
          <w:color w:val="333333"/>
          <w:sz w:val="18"/>
          <w:szCs w:val="18"/>
        </w:rPr>
        <w:tab/>
      </w:r>
    </w:p>
    <w:p w14:paraId="38EE2C19" w14:textId="430E4034" w:rsidR="006E6ECF" w:rsidRPr="00E6291D" w:rsidRDefault="00EC474B" w:rsidP="00FD2FE4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   </w:t>
      </w:r>
      <w:r w:rsidR="004B3188" w:rsidRPr="00E6291D">
        <w:rPr>
          <w:rFonts w:ascii="Verdana" w:hAnsi="Verdana" w:cs="Tahoma"/>
          <w:color w:val="333333"/>
          <w:sz w:val="18"/>
          <w:szCs w:val="18"/>
        </w:rPr>
        <w:t xml:space="preserve">  </w:t>
      </w:r>
      <w:r w:rsidR="00E837DD" w:rsidRPr="00E6291D">
        <w:rPr>
          <w:rFonts w:ascii="Verdana" w:hAnsi="Verdana" w:cs="Tahoma"/>
          <w:color w:val="333333"/>
          <w:sz w:val="18"/>
          <w:szCs w:val="18"/>
        </w:rPr>
        <w:t xml:space="preserve"> </w:t>
      </w:r>
      <w:r w:rsidRPr="00EC474B">
        <w:rPr>
          <w:rFonts w:ascii="Verdana" w:hAnsi="Verdana" w:cs="Tahoma"/>
          <w:color w:val="333333"/>
          <w:sz w:val="18"/>
          <w:szCs w:val="18"/>
        </w:rPr>
        <w:t>c) Bestyrelsesmedlemmer</w:t>
      </w:r>
      <w:r w:rsidR="00FD2FE4" w:rsidRPr="00E6291D">
        <w:rPr>
          <w:rFonts w:ascii="Verdana" w:hAnsi="Verdana" w:cs="Tahoma"/>
          <w:color w:val="333333"/>
          <w:sz w:val="18"/>
          <w:szCs w:val="18"/>
        </w:rPr>
        <w:t xml:space="preserve"> </w:t>
      </w:r>
      <w:r w:rsidR="00CA79FE">
        <w:rPr>
          <w:rFonts w:ascii="Verdana" w:hAnsi="Verdana" w:cs="Tahoma"/>
          <w:color w:val="333333"/>
          <w:sz w:val="18"/>
          <w:szCs w:val="18"/>
        </w:rPr>
        <w:tab/>
      </w:r>
      <w:r w:rsidR="00FD2FE4" w:rsidRPr="00E6291D">
        <w:rPr>
          <w:rFonts w:ascii="Verdana" w:hAnsi="Verdana" w:cs="Tahoma"/>
          <w:color w:val="333333"/>
          <w:sz w:val="18"/>
          <w:szCs w:val="18"/>
        </w:rPr>
        <w:t>(vælges for 2 år</w:t>
      </w:r>
      <w:r w:rsidR="00CF5CF5" w:rsidRPr="00E6291D">
        <w:rPr>
          <w:rFonts w:ascii="Verdana" w:hAnsi="Verdana" w:cs="Tahoma"/>
          <w:color w:val="333333"/>
          <w:sz w:val="18"/>
          <w:szCs w:val="18"/>
        </w:rPr>
        <w:t>)</w:t>
      </w:r>
    </w:p>
    <w:p w14:paraId="287C2FD3" w14:textId="6F481665" w:rsidR="00EC474B" w:rsidRPr="00EC474B" w:rsidRDefault="005B3CAE" w:rsidP="00886098">
      <w:pPr>
        <w:shd w:val="clear" w:color="auto" w:fill="FFFFFF"/>
        <w:tabs>
          <w:tab w:val="left" w:pos="426"/>
        </w:tabs>
        <w:spacing w:after="0" w:line="240" w:lineRule="auto"/>
        <w:ind w:right="-1" w:firstLine="0"/>
        <w:rPr>
          <w:rFonts w:ascii="Verdana" w:hAnsi="Verdana" w:cs="Tahoma"/>
          <w:color w:val="333333"/>
          <w:sz w:val="18"/>
          <w:szCs w:val="18"/>
        </w:rPr>
      </w:pPr>
      <w:r w:rsidRPr="00E6291D">
        <w:rPr>
          <w:rFonts w:ascii="Verdana" w:hAnsi="Verdana" w:cs="Tahoma"/>
          <w:color w:val="333333"/>
          <w:sz w:val="18"/>
          <w:szCs w:val="18"/>
        </w:rPr>
        <w:tab/>
      </w:r>
      <w:r w:rsidR="00EC474B" w:rsidRPr="00EC474B">
        <w:rPr>
          <w:rFonts w:ascii="Verdana" w:hAnsi="Verdana" w:cs="Tahoma"/>
          <w:color w:val="333333"/>
          <w:sz w:val="18"/>
          <w:szCs w:val="18"/>
        </w:rPr>
        <w:t>d) 2-3 suppleanter</w:t>
      </w:r>
      <w:r w:rsidR="00FB17D1" w:rsidRPr="00E6291D">
        <w:rPr>
          <w:rFonts w:ascii="Verdana" w:hAnsi="Verdana" w:cs="Tahoma"/>
          <w:color w:val="333333"/>
          <w:sz w:val="18"/>
          <w:szCs w:val="18"/>
        </w:rPr>
        <w:t xml:space="preserve"> </w:t>
      </w:r>
      <w:r w:rsidR="00CA79FE">
        <w:rPr>
          <w:rFonts w:ascii="Verdana" w:hAnsi="Verdana" w:cs="Tahoma"/>
          <w:color w:val="333333"/>
          <w:sz w:val="18"/>
          <w:szCs w:val="18"/>
        </w:rPr>
        <w:tab/>
      </w:r>
      <w:r w:rsidR="00CA79FE">
        <w:rPr>
          <w:rFonts w:ascii="Verdana" w:hAnsi="Verdana" w:cs="Tahoma"/>
          <w:color w:val="333333"/>
          <w:sz w:val="18"/>
          <w:szCs w:val="18"/>
        </w:rPr>
        <w:tab/>
      </w:r>
      <w:r w:rsidR="00FB17D1" w:rsidRPr="00E6291D">
        <w:rPr>
          <w:rFonts w:ascii="Verdana" w:hAnsi="Verdana" w:cs="Tahoma"/>
          <w:color w:val="333333"/>
          <w:sz w:val="18"/>
          <w:szCs w:val="18"/>
        </w:rPr>
        <w:t>(vælges for 1 år)</w:t>
      </w:r>
    </w:p>
    <w:p w14:paraId="3F43747D" w14:textId="3B9008C4" w:rsidR="00EC474B" w:rsidRPr="00EC474B" w:rsidRDefault="00EC474B" w:rsidP="00886098">
      <w:pPr>
        <w:shd w:val="clear" w:color="auto" w:fill="FFFFFF"/>
        <w:tabs>
          <w:tab w:val="left" w:pos="426"/>
        </w:tabs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   </w:t>
      </w:r>
      <w:r w:rsidR="005B3CAE" w:rsidRPr="00E6291D">
        <w:rPr>
          <w:rFonts w:ascii="Verdana" w:hAnsi="Verdana" w:cs="Tahoma"/>
          <w:color w:val="333333"/>
          <w:sz w:val="18"/>
          <w:szCs w:val="18"/>
        </w:rPr>
        <w:tab/>
      </w:r>
      <w:r w:rsidRPr="00EC474B">
        <w:rPr>
          <w:rFonts w:ascii="Verdana" w:hAnsi="Verdana" w:cs="Tahoma"/>
          <w:color w:val="333333"/>
          <w:sz w:val="18"/>
          <w:szCs w:val="18"/>
        </w:rPr>
        <w:t>e) 1 medarbejderrepræsentant</w:t>
      </w:r>
      <w:r w:rsidR="006A1DA2" w:rsidRPr="00E6291D">
        <w:rPr>
          <w:rFonts w:ascii="Verdana" w:hAnsi="Verdana" w:cs="Tahoma"/>
          <w:color w:val="333333"/>
          <w:sz w:val="18"/>
          <w:szCs w:val="18"/>
        </w:rPr>
        <w:t xml:space="preserve"> </w:t>
      </w:r>
      <w:r w:rsidR="00CA79FE">
        <w:rPr>
          <w:rFonts w:ascii="Verdana" w:hAnsi="Verdana" w:cs="Tahoma"/>
          <w:color w:val="333333"/>
          <w:sz w:val="18"/>
          <w:szCs w:val="18"/>
        </w:rPr>
        <w:tab/>
      </w:r>
      <w:r w:rsidR="00CF5CF5" w:rsidRPr="00E6291D">
        <w:rPr>
          <w:rFonts w:ascii="Verdana" w:hAnsi="Verdana" w:cs="Tahoma"/>
          <w:color w:val="333333"/>
          <w:sz w:val="18"/>
          <w:szCs w:val="18"/>
        </w:rPr>
        <w:t>(vælges for 1 år)</w:t>
      </w:r>
    </w:p>
    <w:p w14:paraId="7EE6B5F5" w14:textId="1FAD2C95" w:rsidR="005A2ABF" w:rsidRPr="00E6291D" w:rsidRDefault="00EC474B" w:rsidP="00474439">
      <w:pPr>
        <w:shd w:val="clear" w:color="auto" w:fill="FFFFFF"/>
        <w:tabs>
          <w:tab w:val="left" w:pos="426"/>
        </w:tabs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   </w:t>
      </w:r>
      <w:r w:rsidR="00474439" w:rsidRPr="00E6291D">
        <w:rPr>
          <w:rFonts w:ascii="Verdana" w:hAnsi="Verdana" w:cs="Tahoma"/>
          <w:color w:val="333333"/>
          <w:sz w:val="18"/>
          <w:szCs w:val="18"/>
        </w:rPr>
        <w:tab/>
      </w:r>
      <w:r w:rsidRPr="00EC474B">
        <w:rPr>
          <w:rFonts w:ascii="Verdana" w:hAnsi="Verdana" w:cs="Tahoma"/>
          <w:color w:val="333333"/>
          <w:sz w:val="18"/>
          <w:szCs w:val="18"/>
        </w:rPr>
        <w:t>f) 1 repræsentant for udøverne</w:t>
      </w:r>
      <w:r w:rsidR="006A1DA2" w:rsidRPr="00E6291D">
        <w:rPr>
          <w:rFonts w:ascii="Verdana" w:hAnsi="Verdana" w:cs="Tahoma"/>
          <w:color w:val="333333"/>
          <w:sz w:val="18"/>
          <w:szCs w:val="18"/>
        </w:rPr>
        <w:t xml:space="preserve"> </w:t>
      </w:r>
      <w:r w:rsidR="00CA79FE">
        <w:rPr>
          <w:rFonts w:ascii="Verdana" w:hAnsi="Verdana" w:cs="Tahoma"/>
          <w:color w:val="333333"/>
          <w:sz w:val="18"/>
          <w:szCs w:val="18"/>
        </w:rPr>
        <w:tab/>
      </w:r>
      <w:r w:rsidR="00CF5CF5" w:rsidRPr="00E6291D">
        <w:rPr>
          <w:rFonts w:ascii="Verdana" w:hAnsi="Verdana" w:cs="Tahoma"/>
          <w:color w:val="333333"/>
          <w:sz w:val="18"/>
          <w:szCs w:val="18"/>
        </w:rPr>
        <w:t>(vælges for 1 år)</w:t>
      </w:r>
    </w:p>
    <w:p w14:paraId="5A731C7A" w14:textId="77777777" w:rsidR="0012291F" w:rsidRPr="00E6291D" w:rsidRDefault="0012291F" w:rsidP="00D26FBA">
      <w:pPr>
        <w:shd w:val="clear" w:color="auto" w:fill="FFFFFF"/>
        <w:spacing w:after="0" w:line="240" w:lineRule="auto"/>
        <w:ind w:right="-1" w:firstLine="274"/>
        <w:rPr>
          <w:rFonts w:ascii="Verdana" w:hAnsi="Verdana" w:cs="Tahoma"/>
          <w:color w:val="333333"/>
          <w:sz w:val="18"/>
          <w:szCs w:val="18"/>
        </w:rPr>
      </w:pPr>
    </w:p>
    <w:p w14:paraId="507B346F" w14:textId="732A4A2C" w:rsidR="0093765B" w:rsidRPr="00E6291D" w:rsidRDefault="006E6ECF" w:rsidP="0093765B">
      <w:pPr>
        <w:shd w:val="clear" w:color="auto" w:fill="FFFFFF"/>
        <w:spacing w:after="0" w:line="240" w:lineRule="auto"/>
        <w:ind w:left="284" w:right="-1" w:firstLine="0"/>
        <w:rPr>
          <w:rFonts w:ascii="Verdana" w:hAnsi="Verdana" w:cs="Tahoma"/>
          <w:color w:val="333333"/>
          <w:sz w:val="18"/>
          <w:szCs w:val="18"/>
        </w:rPr>
      </w:pPr>
      <w:r w:rsidRPr="00E6291D">
        <w:rPr>
          <w:rFonts w:ascii="Verdana" w:hAnsi="Verdana" w:cs="Tahoma"/>
          <w:color w:val="333333"/>
          <w:sz w:val="18"/>
          <w:szCs w:val="18"/>
        </w:rPr>
        <w:t xml:space="preserve">Formand Chili Brandorff genopstiller for 1 år. </w:t>
      </w:r>
      <w:r w:rsidR="00F65142" w:rsidRPr="00E6291D">
        <w:rPr>
          <w:rFonts w:ascii="Verdana" w:hAnsi="Verdana" w:cs="Tahoma"/>
          <w:color w:val="333333"/>
          <w:sz w:val="18"/>
          <w:szCs w:val="18"/>
        </w:rPr>
        <w:t>Da næstformand Tine Skjalm-Rasmussen udtræde</w:t>
      </w:r>
      <w:r w:rsidR="00335F74" w:rsidRPr="00E6291D">
        <w:rPr>
          <w:rFonts w:ascii="Verdana" w:hAnsi="Verdana" w:cs="Tahoma"/>
          <w:color w:val="333333"/>
          <w:sz w:val="18"/>
          <w:szCs w:val="18"/>
        </w:rPr>
        <w:t>r</w:t>
      </w:r>
      <w:r w:rsidR="00F65142" w:rsidRPr="00E6291D">
        <w:rPr>
          <w:rFonts w:ascii="Verdana" w:hAnsi="Verdana" w:cs="Tahoma"/>
          <w:color w:val="333333"/>
          <w:sz w:val="18"/>
          <w:szCs w:val="18"/>
        </w:rPr>
        <w:t xml:space="preserve"> af bestyrelsen, vælges næstformand for 1 år</w:t>
      </w:r>
      <w:r w:rsidR="002015EA" w:rsidRPr="00E6291D">
        <w:rPr>
          <w:rFonts w:ascii="Verdana" w:hAnsi="Verdana" w:cs="Tahoma"/>
          <w:color w:val="333333"/>
          <w:sz w:val="18"/>
          <w:szCs w:val="18"/>
        </w:rPr>
        <w:t xml:space="preserve">. </w:t>
      </w:r>
      <w:r w:rsidR="000B19BF" w:rsidRPr="00E6291D">
        <w:rPr>
          <w:rFonts w:ascii="Verdana" w:hAnsi="Verdana" w:cs="Tahoma"/>
          <w:color w:val="333333"/>
          <w:sz w:val="18"/>
          <w:szCs w:val="18"/>
        </w:rPr>
        <w:t xml:space="preserve">Bestyrelsesmedlem Jakob Søndergaard er ikke på valg. </w:t>
      </w:r>
      <w:r w:rsidR="00335F74" w:rsidRPr="00E6291D">
        <w:rPr>
          <w:rFonts w:ascii="Verdana" w:hAnsi="Verdana" w:cs="Tahoma"/>
          <w:color w:val="333333"/>
          <w:sz w:val="18"/>
          <w:szCs w:val="18"/>
        </w:rPr>
        <w:t>Bestyrelsesmedlemmerne Morten Hesse og Michael Aagaard Andersen genop</w:t>
      </w:r>
      <w:r w:rsidR="00AE39B1" w:rsidRPr="00E6291D">
        <w:rPr>
          <w:rFonts w:ascii="Verdana" w:hAnsi="Verdana" w:cs="Tahoma"/>
          <w:color w:val="333333"/>
          <w:sz w:val="18"/>
          <w:szCs w:val="18"/>
        </w:rPr>
        <w:t>s</w:t>
      </w:r>
      <w:r w:rsidR="00335F74" w:rsidRPr="00E6291D">
        <w:rPr>
          <w:rFonts w:ascii="Verdana" w:hAnsi="Verdana" w:cs="Tahoma"/>
          <w:color w:val="333333"/>
          <w:sz w:val="18"/>
          <w:szCs w:val="18"/>
        </w:rPr>
        <w:t xml:space="preserve">tiller ikke. </w:t>
      </w:r>
      <w:r w:rsidR="00B404AE" w:rsidRPr="00E6291D">
        <w:rPr>
          <w:rFonts w:ascii="Verdana" w:hAnsi="Verdana" w:cs="Tahoma"/>
          <w:color w:val="333333"/>
          <w:sz w:val="18"/>
          <w:szCs w:val="18"/>
        </w:rPr>
        <w:t>Esbern Møller Pedersen o</w:t>
      </w:r>
      <w:r w:rsidR="009B779F">
        <w:rPr>
          <w:rFonts w:ascii="Verdana" w:hAnsi="Verdana" w:cs="Tahoma"/>
          <w:color w:val="333333"/>
          <w:sz w:val="18"/>
          <w:szCs w:val="18"/>
        </w:rPr>
        <w:t>pstiller som kandidat til bestyrelsen.</w:t>
      </w:r>
      <w:r w:rsidR="00AE39B1" w:rsidRPr="00E6291D">
        <w:rPr>
          <w:rFonts w:ascii="Verdana" w:hAnsi="Verdana" w:cs="Tahoma"/>
          <w:color w:val="333333"/>
          <w:sz w:val="18"/>
          <w:szCs w:val="18"/>
        </w:rPr>
        <w:t xml:space="preserve"> </w:t>
      </w:r>
      <w:r w:rsidR="0093765B" w:rsidRPr="00E6291D">
        <w:rPr>
          <w:rFonts w:ascii="Verdana" w:hAnsi="Verdana" w:cs="Tahoma"/>
          <w:color w:val="333333"/>
          <w:sz w:val="18"/>
          <w:szCs w:val="18"/>
        </w:rPr>
        <w:t xml:space="preserve">Søren Svan genopstiller som medarbejderrepræsentant. Niclas Engelhardt opstiller som </w:t>
      </w:r>
      <w:r w:rsidR="00347249" w:rsidRPr="00E6291D">
        <w:rPr>
          <w:rFonts w:ascii="Verdana" w:hAnsi="Verdana" w:cs="Tahoma"/>
          <w:color w:val="333333"/>
          <w:sz w:val="18"/>
          <w:szCs w:val="18"/>
        </w:rPr>
        <w:t>repræsentant for udøverne.</w:t>
      </w:r>
    </w:p>
    <w:p w14:paraId="71B925D1" w14:textId="5400B889" w:rsidR="00B404AE" w:rsidRPr="00EC474B" w:rsidRDefault="00B404AE" w:rsidP="00B404AE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Verdana" w:hAnsi="Verdana" w:cs="Tahoma"/>
          <w:color w:val="333333"/>
          <w:sz w:val="18"/>
          <w:szCs w:val="18"/>
        </w:rPr>
      </w:pPr>
      <w:r w:rsidRPr="00E6291D">
        <w:rPr>
          <w:rFonts w:ascii="Verdana" w:hAnsi="Verdana" w:cs="Tahoma"/>
          <w:color w:val="333333"/>
          <w:sz w:val="18"/>
          <w:szCs w:val="18"/>
        </w:rPr>
        <w:tab/>
      </w:r>
    </w:p>
    <w:p w14:paraId="2A6A1C5F" w14:textId="3C18C508" w:rsidR="00EC474B" w:rsidRPr="00E6291D" w:rsidRDefault="00EC474B" w:rsidP="00EC474B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8</w:t>
      </w:r>
      <w:r w:rsidR="00BC1581" w:rsidRPr="00E6291D">
        <w:rPr>
          <w:rFonts w:ascii="Verdana" w:hAnsi="Verdana" w:cs="Tahoma"/>
          <w:color w:val="333333"/>
          <w:sz w:val="18"/>
          <w:szCs w:val="18"/>
        </w:rPr>
        <w:t>)</w:t>
      </w:r>
      <w:r w:rsidRPr="00EC474B">
        <w:rPr>
          <w:rFonts w:ascii="Verdana" w:hAnsi="Verdana" w:cs="Tahoma"/>
          <w:color w:val="333333"/>
          <w:sz w:val="18"/>
          <w:szCs w:val="18"/>
        </w:rPr>
        <w:t xml:space="preserve"> Valg af statsautoriseret eller registreret revisor</w:t>
      </w:r>
    </w:p>
    <w:p w14:paraId="5296882D" w14:textId="2CAE059A" w:rsidR="00D26FBA" w:rsidRPr="00E6291D" w:rsidRDefault="00BC1581" w:rsidP="00BC1581">
      <w:pPr>
        <w:shd w:val="clear" w:color="auto" w:fill="FFFFFF"/>
        <w:tabs>
          <w:tab w:val="left" w:pos="284"/>
        </w:tabs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6291D">
        <w:rPr>
          <w:rFonts w:ascii="Verdana" w:hAnsi="Verdana" w:cs="Tahoma"/>
          <w:color w:val="333333"/>
          <w:sz w:val="18"/>
          <w:szCs w:val="18"/>
        </w:rPr>
        <w:tab/>
      </w:r>
      <w:r w:rsidR="00490151" w:rsidRPr="00E6291D">
        <w:rPr>
          <w:rFonts w:ascii="Verdana" w:hAnsi="Verdana" w:cs="Tahoma"/>
          <w:color w:val="333333"/>
          <w:sz w:val="18"/>
          <w:szCs w:val="18"/>
        </w:rPr>
        <w:t>Bestyrelsen indstiller GE-Revision</w:t>
      </w:r>
      <w:r w:rsidRPr="00E6291D">
        <w:rPr>
          <w:rFonts w:ascii="Verdana" w:hAnsi="Verdana" w:cs="Tahoma"/>
          <w:color w:val="333333"/>
          <w:sz w:val="18"/>
          <w:szCs w:val="18"/>
        </w:rPr>
        <w:t xml:space="preserve"> v/ Benjamin Jensen</w:t>
      </w:r>
    </w:p>
    <w:p w14:paraId="1FE3A399" w14:textId="4F515E37" w:rsidR="006A1DA2" w:rsidRPr="00EC474B" w:rsidRDefault="006A1DA2" w:rsidP="00EC474B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</w:p>
    <w:p w14:paraId="43229449" w14:textId="0BA4F6FE" w:rsidR="00A33442" w:rsidRPr="00E6291D" w:rsidRDefault="00EC474B" w:rsidP="00EC474B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9</w:t>
      </w:r>
      <w:r w:rsidR="00BC1581" w:rsidRPr="00E6291D">
        <w:rPr>
          <w:rFonts w:ascii="Verdana" w:hAnsi="Verdana" w:cs="Tahoma"/>
          <w:color w:val="333333"/>
          <w:sz w:val="18"/>
          <w:szCs w:val="18"/>
        </w:rPr>
        <w:t>)</w:t>
      </w:r>
      <w:r w:rsidRPr="00EC474B">
        <w:rPr>
          <w:rFonts w:ascii="Verdana" w:hAnsi="Verdana" w:cs="Tahoma"/>
          <w:color w:val="333333"/>
          <w:sz w:val="18"/>
          <w:szCs w:val="18"/>
        </w:rPr>
        <w:t xml:space="preserve"> Valg af 1-2 regnskabskyndige til intern kritisk revision</w:t>
      </w:r>
      <w:r w:rsidR="00BC1581" w:rsidRPr="00E6291D">
        <w:rPr>
          <w:rFonts w:ascii="Verdana" w:hAnsi="Verdana" w:cs="Tahoma"/>
          <w:color w:val="333333"/>
          <w:sz w:val="18"/>
          <w:szCs w:val="18"/>
        </w:rPr>
        <w:t xml:space="preserve"> </w:t>
      </w:r>
      <w:r w:rsidR="00A33442" w:rsidRPr="00E6291D">
        <w:rPr>
          <w:rFonts w:ascii="Verdana" w:hAnsi="Verdana" w:cs="Tahoma"/>
          <w:color w:val="333333"/>
          <w:sz w:val="18"/>
          <w:szCs w:val="18"/>
        </w:rPr>
        <w:t>(hvert år)</w:t>
      </w:r>
    </w:p>
    <w:p w14:paraId="43CF36D0" w14:textId="6DB7C093" w:rsidR="00EC474B" w:rsidRPr="00E6291D" w:rsidRDefault="00347249" w:rsidP="00347249">
      <w:pPr>
        <w:shd w:val="clear" w:color="auto" w:fill="FFFFFF"/>
        <w:spacing w:after="0" w:line="240" w:lineRule="auto"/>
        <w:ind w:right="0"/>
        <w:rPr>
          <w:rFonts w:ascii="Verdana" w:hAnsi="Verdana" w:cs="Tahoma"/>
          <w:color w:val="333333"/>
          <w:sz w:val="18"/>
          <w:szCs w:val="18"/>
        </w:rPr>
      </w:pPr>
      <w:r w:rsidRPr="00E6291D">
        <w:rPr>
          <w:rFonts w:ascii="Verdana" w:hAnsi="Verdana" w:cs="Tahoma"/>
          <w:color w:val="333333"/>
          <w:sz w:val="18"/>
          <w:szCs w:val="18"/>
        </w:rPr>
        <w:t xml:space="preserve">    </w:t>
      </w:r>
      <w:r w:rsidR="00BC1581" w:rsidRPr="00E6291D">
        <w:rPr>
          <w:rFonts w:ascii="Verdana" w:hAnsi="Verdana" w:cs="Tahoma"/>
          <w:color w:val="333333"/>
          <w:sz w:val="18"/>
          <w:szCs w:val="18"/>
        </w:rPr>
        <w:t>Harald Toft genopstiller</w:t>
      </w:r>
    </w:p>
    <w:p w14:paraId="3E33FD97" w14:textId="77777777" w:rsidR="00A56219" w:rsidRPr="00EC474B" w:rsidRDefault="00A56219" w:rsidP="00A33442">
      <w:pPr>
        <w:shd w:val="clear" w:color="auto" w:fill="FFFFFF"/>
        <w:spacing w:after="0" w:line="240" w:lineRule="auto"/>
        <w:ind w:right="0" w:firstLine="1294"/>
        <w:rPr>
          <w:rFonts w:ascii="Verdana" w:hAnsi="Verdana" w:cs="Tahoma"/>
          <w:color w:val="333333"/>
          <w:sz w:val="18"/>
          <w:szCs w:val="18"/>
        </w:rPr>
      </w:pPr>
    </w:p>
    <w:p w14:paraId="7F769C48" w14:textId="77777777" w:rsidR="00EC474B" w:rsidRPr="00E6291D" w:rsidRDefault="00EC474B" w:rsidP="00EC474B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18"/>
          <w:szCs w:val="18"/>
        </w:rPr>
      </w:pPr>
      <w:r w:rsidRPr="00EC474B">
        <w:rPr>
          <w:rFonts w:ascii="Verdana" w:hAnsi="Verdana" w:cs="Tahoma"/>
          <w:color w:val="333333"/>
          <w:sz w:val="18"/>
          <w:szCs w:val="18"/>
        </w:rPr>
        <w:t>10. Eventuelt</w:t>
      </w:r>
    </w:p>
    <w:p w14:paraId="7719C449" w14:textId="77777777" w:rsidR="008A3310" w:rsidRDefault="008A3310" w:rsidP="00EC474B">
      <w:pPr>
        <w:shd w:val="clear" w:color="auto" w:fill="FFFFFF"/>
        <w:spacing w:after="0" w:line="240" w:lineRule="auto"/>
        <w:ind w:left="0" w:right="0" w:firstLine="0"/>
        <w:rPr>
          <w:rFonts w:ascii="Verdana" w:hAnsi="Verdana" w:cs="Tahoma"/>
          <w:color w:val="333333"/>
          <w:sz w:val="20"/>
          <w:szCs w:val="20"/>
        </w:rPr>
      </w:pPr>
    </w:p>
    <w:p w14:paraId="235F574B" w14:textId="226ED211" w:rsidR="00EC474B" w:rsidRDefault="00EC474B" w:rsidP="00291DD4">
      <w:pPr>
        <w:rPr>
          <w:rFonts w:ascii="Verdana" w:hAnsi="Verdana" w:cstheme="minorHAnsi"/>
          <w:sz w:val="20"/>
          <w:szCs w:val="20"/>
        </w:rPr>
      </w:pPr>
    </w:p>
    <w:p w14:paraId="4E5AF8EA" w14:textId="10116A7C" w:rsidR="003F13AD" w:rsidRDefault="006B0AFB" w:rsidP="002D40C9">
      <w:pPr>
        <w:ind w:right="-1"/>
        <w:rPr>
          <w:rFonts w:ascii="Verdana" w:hAnsi="Verdana" w:cstheme="minorHAnsi"/>
          <w:sz w:val="20"/>
          <w:szCs w:val="20"/>
          <w:u w:val="single"/>
        </w:rPr>
      </w:pPr>
      <w:r>
        <w:rPr>
          <w:rFonts w:ascii="Verdana" w:hAnsi="Verdana" w:cstheme="minorHAnsi"/>
          <w:sz w:val="20"/>
          <w:szCs w:val="20"/>
        </w:rPr>
        <w:t>For tilmelding til generalforsamling</w:t>
      </w:r>
      <w:r w:rsidR="002D40C9">
        <w:rPr>
          <w:rFonts w:ascii="Verdana" w:hAnsi="Verdana" w:cstheme="minorHAnsi"/>
          <w:sz w:val="20"/>
          <w:szCs w:val="20"/>
        </w:rPr>
        <w:t xml:space="preserve">, skriv til mail: </w:t>
      </w:r>
      <w:hyperlink r:id="rId8" w:history="1">
        <w:r w:rsidR="00796E35" w:rsidRPr="00791413">
          <w:rPr>
            <w:rStyle w:val="Hyperlink"/>
            <w:rFonts w:ascii="Verdana" w:hAnsi="Verdana" w:cstheme="minorHAnsi"/>
            <w:sz w:val="20"/>
            <w:szCs w:val="20"/>
          </w:rPr>
          <w:t>kbhtrampolin@kbhtrampolin.dk</w:t>
        </w:r>
      </w:hyperlink>
      <w:r w:rsidR="00796E35">
        <w:rPr>
          <w:rFonts w:ascii="Verdana" w:hAnsi="Verdana" w:cstheme="minorHAnsi"/>
          <w:sz w:val="20"/>
          <w:szCs w:val="20"/>
          <w:u w:val="single"/>
        </w:rPr>
        <w:t xml:space="preserve"> </w:t>
      </w:r>
    </w:p>
    <w:p w14:paraId="288A28CE" w14:textId="12FB21FA" w:rsidR="00796E35" w:rsidRPr="00796E35" w:rsidRDefault="00796E35" w:rsidP="00796E35">
      <w:pPr>
        <w:ind w:left="0" w:right="-1" w:firstLine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Tilmelder du dig </w:t>
      </w:r>
      <w:r w:rsidR="00ED5047">
        <w:rPr>
          <w:rFonts w:ascii="Verdana" w:hAnsi="Verdana" w:cstheme="minorHAnsi"/>
          <w:sz w:val="20"/>
          <w:szCs w:val="20"/>
        </w:rPr>
        <w:t xml:space="preserve">senest </w:t>
      </w:r>
      <w:r w:rsidR="00CC5C97">
        <w:rPr>
          <w:rFonts w:ascii="Verdana" w:hAnsi="Verdana" w:cstheme="minorHAnsi"/>
          <w:sz w:val="20"/>
          <w:szCs w:val="20"/>
        </w:rPr>
        <w:t>15. maj</w:t>
      </w:r>
      <w:r w:rsidR="00ED5047">
        <w:rPr>
          <w:rFonts w:ascii="Verdana" w:hAnsi="Verdana" w:cstheme="minorHAnsi"/>
          <w:sz w:val="20"/>
          <w:szCs w:val="20"/>
        </w:rPr>
        <w:t xml:space="preserve">, er der </w:t>
      </w:r>
      <w:r w:rsidR="003359EC">
        <w:rPr>
          <w:rFonts w:ascii="Verdana" w:hAnsi="Verdana" w:cstheme="minorHAnsi"/>
          <w:sz w:val="20"/>
          <w:szCs w:val="20"/>
        </w:rPr>
        <w:t xml:space="preserve">en </w:t>
      </w:r>
      <w:r w:rsidR="00ED5047">
        <w:rPr>
          <w:rFonts w:ascii="Verdana" w:hAnsi="Verdana" w:cstheme="minorHAnsi"/>
          <w:sz w:val="20"/>
          <w:szCs w:val="20"/>
        </w:rPr>
        <w:t>sandwich til dig, inden generalforsamlingen.</w:t>
      </w:r>
    </w:p>
    <w:p w14:paraId="24FF5052" w14:textId="3150B552" w:rsidR="00141EAF" w:rsidRDefault="00ED5047" w:rsidP="006A782D">
      <w:pPr>
        <w:ind w:left="0" w:right="-1" w:firstLine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Materiale og bilag til dagsorden</w:t>
      </w:r>
      <w:r w:rsidR="004919A6">
        <w:rPr>
          <w:rFonts w:ascii="Verdana" w:hAnsi="Verdana" w:cstheme="minorHAnsi"/>
          <w:sz w:val="20"/>
          <w:szCs w:val="20"/>
        </w:rPr>
        <w:t xml:space="preserve"> fremsendes ved tilmelding.</w:t>
      </w:r>
    </w:p>
    <w:p w14:paraId="0812FF2E" w14:textId="77777777" w:rsidR="004919A6" w:rsidRDefault="004919A6" w:rsidP="006A782D">
      <w:pPr>
        <w:ind w:left="0" w:right="-1" w:firstLine="0"/>
        <w:rPr>
          <w:rFonts w:ascii="Verdana" w:hAnsi="Verdana" w:cstheme="minorHAnsi"/>
          <w:sz w:val="20"/>
          <w:szCs w:val="20"/>
        </w:rPr>
      </w:pPr>
    </w:p>
    <w:p w14:paraId="79037411" w14:textId="10D7B8F8" w:rsidR="004919A6" w:rsidRDefault="004919A6" w:rsidP="006A782D">
      <w:pPr>
        <w:ind w:left="0" w:right="-1" w:firstLine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Vi glæder os til at se dig!</w:t>
      </w:r>
    </w:p>
    <w:p w14:paraId="298A1997" w14:textId="77777777" w:rsidR="004919A6" w:rsidRDefault="004919A6" w:rsidP="006A782D">
      <w:pPr>
        <w:ind w:left="0" w:right="-1" w:firstLine="0"/>
        <w:rPr>
          <w:rFonts w:ascii="Verdana" w:hAnsi="Verdana" w:cstheme="minorHAnsi"/>
          <w:sz w:val="20"/>
          <w:szCs w:val="20"/>
        </w:rPr>
      </w:pPr>
    </w:p>
    <w:p w14:paraId="1C2073B1" w14:textId="77777777" w:rsidR="003359EC" w:rsidRDefault="003359EC" w:rsidP="006A782D">
      <w:pPr>
        <w:ind w:left="0" w:right="-1" w:firstLine="0"/>
        <w:rPr>
          <w:rFonts w:ascii="Verdana" w:hAnsi="Verdana" w:cstheme="minorHAnsi"/>
          <w:sz w:val="20"/>
          <w:szCs w:val="20"/>
        </w:rPr>
      </w:pPr>
    </w:p>
    <w:p w14:paraId="6FF32068" w14:textId="1D832C9E" w:rsidR="004919A6" w:rsidRDefault="004919A6" w:rsidP="006A782D">
      <w:pPr>
        <w:ind w:left="0" w:right="-1" w:firstLine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På bestyrelsens vegne</w:t>
      </w:r>
    </w:p>
    <w:p w14:paraId="358EEA01" w14:textId="77777777" w:rsidR="004919A6" w:rsidRDefault="004919A6" w:rsidP="006A782D">
      <w:pPr>
        <w:ind w:left="0" w:right="-1" w:firstLine="0"/>
        <w:rPr>
          <w:rFonts w:ascii="Verdana" w:hAnsi="Verdana" w:cstheme="minorHAnsi"/>
          <w:sz w:val="20"/>
          <w:szCs w:val="20"/>
        </w:rPr>
      </w:pPr>
    </w:p>
    <w:p w14:paraId="019D43E3" w14:textId="51B5C5B4" w:rsidR="004919A6" w:rsidRDefault="004919A6" w:rsidP="006A782D">
      <w:pPr>
        <w:ind w:left="0" w:right="-1" w:firstLine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Chili Brandorff</w:t>
      </w:r>
    </w:p>
    <w:p w14:paraId="355E903F" w14:textId="24DA9B53" w:rsidR="004919A6" w:rsidRPr="00196DC3" w:rsidRDefault="004919A6" w:rsidP="006A782D">
      <w:pPr>
        <w:ind w:left="0" w:right="-1" w:firstLine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Formand</w:t>
      </w:r>
    </w:p>
    <w:sectPr w:rsidR="004919A6" w:rsidRPr="00196DC3" w:rsidSect="00890022">
      <w:headerReference w:type="default" r:id="rId9"/>
      <w:footerReference w:type="default" r:id="rId10"/>
      <w:pgSz w:w="11906" w:h="16838" w:code="9"/>
      <w:pgMar w:top="964" w:right="1134" w:bottom="170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6828" w14:textId="77777777" w:rsidR="007C1186" w:rsidRDefault="007C1186" w:rsidP="00C2552C">
      <w:pPr>
        <w:spacing w:after="0" w:line="240" w:lineRule="auto"/>
      </w:pPr>
      <w:r>
        <w:separator/>
      </w:r>
    </w:p>
  </w:endnote>
  <w:endnote w:type="continuationSeparator" w:id="0">
    <w:p w14:paraId="088B04A2" w14:textId="77777777" w:rsidR="007C1186" w:rsidRDefault="007C1186" w:rsidP="00C2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E352" w14:textId="16A5D19C" w:rsidR="002C3AC0" w:rsidRPr="00EA4A66" w:rsidRDefault="00B34466" w:rsidP="001A7451">
    <w:pPr>
      <w:pStyle w:val="Sidefod"/>
      <w:tabs>
        <w:tab w:val="left" w:pos="1418"/>
        <w:tab w:val="left" w:pos="3119"/>
        <w:tab w:val="left" w:pos="5103"/>
        <w:tab w:val="left" w:pos="6521"/>
        <w:tab w:val="left" w:pos="7371"/>
        <w:tab w:val="left" w:pos="8080"/>
      </w:tabs>
      <w:rPr>
        <w:rFonts w:ascii="Tahoma" w:hAnsi="Tahoma" w:cs="Tahoma"/>
        <w:b/>
        <w:bCs/>
        <w:color w:val="4472C4" w:themeColor="accent1"/>
        <w:sz w:val="16"/>
        <w:szCs w:val="16"/>
      </w:rPr>
    </w:pPr>
    <w:r w:rsidRPr="00EA4A66">
      <w:rPr>
        <w:rFonts w:ascii="Tahoma" w:hAnsi="Tahoma" w:cs="Tahoma"/>
        <w:b/>
        <w:bCs/>
        <w:color w:val="4472C4" w:themeColor="accent1"/>
        <w:sz w:val="16"/>
        <w:szCs w:val="16"/>
      </w:rPr>
      <w:t>H</w:t>
    </w:r>
    <w:r w:rsidR="001863E8" w:rsidRPr="00EA4A66">
      <w:rPr>
        <w:rFonts w:ascii="Tahoma" w:hAnsi="Tahoma" w:cs="Tahoma"/>
        <w:b/>
        <w:bCs/>
        <w:color w:val="4472C4" w:themeColor="accent1"/>
        <w:sz w:val="16"/>
        <w:szCs w:val="16"/>
      </w:rPr>
      <w:t>vidkildevej 64</w:t>
    </w:r>
    <w:r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  <w:t>2400 København NV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 </w:t>
    </w:r>
    <w:r w:rsidR="00EA4A66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EA4A66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sym w:font="Wingdings" w:char="F02A"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kbhtrampolin@kbhtrampolin.dk </w:t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  <w:t xml:space="preserve"> 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sym w:font="Wingdings" w:char="F028"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>25 17 17 31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CVR. nr. </w:t>
    </w:r>
    <w:r w:rsidR="00407AE6" w:rsidRPr="00EA4A66">
      <w:rPr>
        <w:rFonts w:ascii="Tahoma" w:hAnsi="Tahoma" w:cs="Tahoma"/>
        <w:b/>
        <w:bCs/>
        <w:color w:val="4472C4" w:themeColor="accent1"/>
        <w:sz w:val="16"/>
        <w:szCs w:val="16"/>
      </w:rPr>
      <w:t>29</w:t>
    </w:r>
    <w:r w:rsidR="00FF5B00" w:rsidRPr="00EA4A66">
      <w:rPr>
        <w:rFonts w:ascii="Tahoma" w:hAnsi="Tahoma" w:cs="Tahoma"/>
        <w:b/>
        <w:bCs/>
        <w:color w:val="4472C4" w:themeColor="accent1"/>
        <w:sz w:val="16"/>
        <w:szCs w:val="16"/>
      </w:rPr>
      <w:t>719489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ED78" w14:textId="77777777" w:rsidR="007C1186" w:rsidRDefault="007C1186" w:rsidP="00C2552C">
      <w:pPr>
        <w:spacing w:after="0" w:line="240" w:lineRule="auto"/>
      </w:pPr>
      <w:r>
        <w:separator/>
      </w:r>
    </w:p>
  </w:footnote>
  <w:footnote w:type="continuationSeparator" w:id="0">
    <w:p w14:paraId="421C1997" w14:textId="77777777" w:rsidR="007C1186" w:rsidRDefault="007C1186" w:rsidP="00C2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5B02" w14:textId="7671B84D" w:rsidR="00AE1908" w:rsidRPr="00F00F5D" w:rsidRDefault="00C76EFA" w:rsidP="00890022">
    <w:pPr>
      <w:pStyle w:val="Sidehoved"/>
      <w:tabs>
        <w:tab w:val="clear" w:pos="9638"/>
      </w:tabs>
      <w:ind w:right="-1"/>
      <w:rPr>
        <w:sz w:val="20"/>
        <w:szCs w:val="20"/>
      </w:rPr>
    </w:pPr>
    <w:r>
      <w:rPr>
        <w:sz w:val="36"/>
        <w:szCs w:val="36"/>
      </w:rPr>
      <w:tab/>
    </w:r>
    <w:r w:rsidR="00890022">
      <w:rPr>
        <w:sz w:val="36"/>
        <w:szCs w:val="36"/>
      </w:rPr>
      <w:tab/>
    </w:r>
    <w:r w:rsidR="00FF7B1B">
      <w:rPr>
        <w:sz w:val="36"/>
        <w:szCs w:val="36"/>
      </w:rPr>
      <w:tab/>
    </w:r>
    <w:r w:rsidR="00FF7B1B">
      <w:rPr>
        <w:sz w:val="36"/>
        <w:szCs w:val="36"/>
      </w:rPr>
      <w:tab/>
    </w:r>
    <w:r w:rsidR="00AE1908">
      <w:rPr>
        <w:noProof/>
      </w:rPr>
      <w:drawing>
        <wp:inline distT="0" distB="0" distL="0" distR="0" wp14:anchorId="0D54005D" wp14:editId="0090B84D">
          <wp:extent cx="929640" cy="992455"/>
          <wp:effectExtent l="0" t="0" r="381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KTK blå-hv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81" cy="999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2AB"/>
    <w:multiLevelType w:val="multilevel"/>
    <w:tmpl w:val="0CB01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638B2"/>
    <w:multiLevelType w:val="hybridMultilevel"/>
    <w:tmpl w:val="80D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0DB3"/>
    <w:multiLevelType w:val="hybridMultilevel"/>
    <w:tmpl w:val="B2247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DA32547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47D0"/>
    <w:multiLevelType w:val="hybridMultilevel"/>
    <w:tmpl w:val="DF2ACB0E"/>
    <w:lvl w:ilvl="0" w:tplc="252EE2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0A47"/>
    <w:multiLevelType w:val="hybridMultilevel"/>
    <w:tmpl w:val="0172E9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04CA"/>
    <w:multiLevelType w:val="hybridMultilevel"/>
    <w:tmpl w:val="40EABC30"/>
    <w:lvl w:ilvl="0" w:tplc="7BA847E2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6" w15:restartNumberingAfterBreak="0">
    <w:nsid w:val="334348E0"/>
    <w:multiLevelType w:val="hybridMultilevel"/>
    <w:tmpl w:val="0AFA83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53F77"/>
    <w:multiLevelType w:val="hybridMultilevel"/>
    <w:tmpl w:val="32B489B2"/>
    <w:lvl w:ilvl="0" w:tplc="0406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90" w:hanging="360"/>
      </w:pPr>
    </w:lvl>
    <w:lvl w:ilvl="2" w:tplc="0406001B" w:tentative="1">
      <w:start w:val="1"/>
      <w:numFmt w:val="lowerRoman"/>
      <w:lvlText w:val="%3."/>
      <w:lvlJc w:val="right"/>
      <w:pPr>
        <w:ind w:left="1810" w:hanging="180"/>
      </w:pPr>
    </w:lvl>
    <w:lvl w:ilvl="3" w:tplc="0406000F" w:tentative="1">
      <w:start w:val="1"/>
      <w:numFmt w:val="decimal"/>
      <w:lvlText w:val="%4."/>
      <w:lvlJc w:val="left"/>
      <w:pPr>
        <w:ind w:left="2530" w:hanging="360"/>
      </w:pPr>
    </w:lvl>
    <w:lvl w:ilvl="4" w:tplc="04060019" w:tentative="1">
      <w:start w:val="1"/>
      <w:numFmt w:val="lowerLetter"/>
      <w:lvlText w:val="%5."/>
      <w:lvlJc w:val="left"/>
      <w:pPr>
        <w:ind w:left="3250" w:hanging="360"/>
      </w:pPr>
    </w:lvl>
    <w:lvl w:ilvl="5" w:tplc="0406001B" w:tentative="1">
      <w:start w:val="1"/>
      <w:numFmt w:val="lowerRoman"/>
      <w:lvlText w:val="%6."/>
      <w:lvlJc w:val="right"/>
      <w:pPr>
        <w:ind w:left="3970" w:hanging="180"/>
      </w:pPr>
    </w:lvl>
    <w:lvl w:ilvl="6" w:tplc="0406000F" w:tentative="1">
      <w:start w:val="1"/>
      <w:numFmt w:val="decimal"/>
      <w:lvlText w:val="%7."/>
      <w:lvlJc w:val="left"/>
      <w:pPr>
        <w:ind w:left="4690" w:hanging="360"/>
      </w:pPr>
    </w:lvl>
    <w:lvl w:ilvl="7" w:tplc="04060019" w:tentative="1">
      <w:start w:val="1"/>
      <w:numFmt w:val="lowerLetter"/>
      <w:lvlText w:val="%8."/>
      <w:lvlJc w:val="left"/>
      <w:pPr>
        <w:ind w:left="5410" w:hanging="360"/>
      </w:pPr>
    </w:lvl>
    <w:lvl w:ilvl="8" w:tplc="040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4350143A"/>
    <w:multiLevelType w:val="hybridMultilevel"/>
    <w:tmpl w:val="71B6E206"/>
    <w:lvl w:ilvl="0" w:tplc="0406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90" w:hanging="360"/>
      </w:pPr>
    </w:lvl>
    <w:lvl w:ilvl="2" w:tplc="0406001B" w:tentative="1">
      <w:start w:val="1"/>
      <w:numFmt w:val="lowerRoman"/>
      <w:lvlText w:val="%3."/>
      <w:lvlJc w:val="right"/>
      <w:pPr>
        <w:ind w:left="1810" w:hanging="180"/>
      </w:pPr>
    </w:lvl>
    <w:lvl w:ilvl="3" w:tplc="0406000F" w:tentative="1">
      <w:start w:val="1"/>
      <w:numFmt w:val="decimal"/>
      <w:lvlText w:val="%4."/>
      <w:lvlJc w:val="left"/>
      <w:pPr>
        <w:ind w:left="2530" w:hanging="360"/>
      </w:pPr>
    </w:lvl>
    <w:lvl w:ilvl="4" w:tplc="04060019" w:tentative="1">
      <w:start w:val="1"/>
      <w:numFmt w:val="lowerLetter"/>
      <w:lvlText w:val="%5."/>
      <w:lvlJc w:val="left"/>
      <w:pPr>
        <w:ind w:left="3250" w:hanging="360"/>
      </w:pPr>
    </w:lvl>
    <w:lvl w:ilvl="5" w:tplc="0406001B" w:tentative="1">
      <w:start w:val="1"/>
      <w:numFmt w:val="lowerRoman"/>
      <w:lvlText w:val="%6."/>
      <w:lvlJc w:val="right"/>
      <w:pPr>
        <w:ind w:left="3970" w:hanging="180"/>
      </w:pPr>
    </w:lvl>
    <w:lvl w:ilvl="6" w:tplc="0406000F" w:tentative="1">
      <w:start w:val="1"/>
      <w:numFmt w:val="decimal"/>
      <w:lvlText w:val="%7."/>
      <w:lvlJc w:val="left"/>
      <w:pPr>
        <w:ind w:left="4690" w:hanging="360"/>
      </w:pPr>
    </w:lvl>
    <w:lvl w:ilvl="7" w:tplc="04060019" w:tentative="1">
      <w:start w:val="1"/>
      <w:numFmt w:val="lowerLetter"/>
      <w:lvlText w:val="%8."/>
      <w:lvlJc w:val="left"/>
      <w:pPr>
        <w:ind w:left="5410" w:hanging="360"/>
      </w:pPr>
    </w:lvl>
    <w:lvl w:ilvl="8" w:tplc="040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4426355B"/>
    <w:multiLevelType w:val="hybridMultilevel"/>
    <w:tmpl w:val="D898C988"/>
    <w:lvl w:ilvl="0" w:tplc="C54ECC10">
      <w:start w:val="1"/>
      <w:numFmt w:val="bullet"/>
      <w:lvlText w:val="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56B52140"/>
    <w:multiLevelType w:val="hybridMultilevel"/>
    <w:tmpl w:val="B97A04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27C0"/>
    <w:multiLevelType w:val="hybridMultilevel"/>
    <w:tmpl w:val="50BCC966"/>
    <w:lvl w:ilvl="0" w:tplc="7F962EBC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2" w15:restartNumberingAfterBreak="0">
    <w:nsid w:val="5F2C5B72"/>
    <w:multiLevelType w:val="hybridMultilevel"/>
    <w:tmpl w:val="0ABAE3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54577"/>
    <w:multiLevelType w:val="hybridMultilevel"/>
    <w:tmpl w:val="9630596E"/>
    <w:lvl w:ilvl="0" w:tplc="407C696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E0B02"/>
    <w:multiLevelType w:val="hybridMultilevel"/>
    <w:tmpl w:val="4C8C10FA"/>
    <w:lvl w:ilvl="0" w:tplc="148A5BDA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5" w15:restartNumberingAfterBreak="0">
    <w:nsid w:val="6CEB38CD"/>
    <w:multiLevelType w:val="hybridMultilevel"/>
    <w:tmpl w:val="E836F40E"/>
    <w:lvl w:ilvl="0" w:tplc="B628C9EC">
      <w:start w:val="6"/>
      <w:numFmt w:val="bullet"/>
      <w:lvlText w:val="-"/>
      <w:lvlJc w:val="left"/>
      <w:pPr>
        <w:ind w:left="35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6" w15:restartNumberingAfterBreak="0">
    <w:nsid w:val="6D8A11BF"/>
    <w:multiLevelType w:val="hybridMultilevel"/>
    <w:tmpl w:val="0CB25E50"/>
    <w:lvl w:ilvl="0" w:tplc="85FA3E72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7" w15:restartNumberingAfterBreak="0">
    <w:nsid w:val="6E092F38"/>
    <w:multiLevelType w:val="hybridMultilevel"/>
    <w:tmpl w:val="2CF8AA40"/>
    <w:lvl w:ilvl="0" w:tplc="7738280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6A47"/>
    <w:multiLevelType w:val="hybridMultilevel"/>
    <w:tmpl w:val="8FE236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139E"/>
    <w:multiLevelType w:val="hybridMultilevel"/>
    <w:tmpl w:val="E13C35C0"/>
    <w:lvl w:ilvl="0" w:tplc="3E640C44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0" w15:restartNumberingAfterBreak="0">
    <w:nsid w:val="74C865E3"/>
    <w:multiLevelType w:val="hybridMultilevel"/>
    <w:tmpl w:val="3EF485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026A6"/>
    <w:multiLevelType w:val="hybridMultilevel"/>
    <w:tmpl w:val="88546E92"/>
    <w:lvl w:ilvl="0" w:tplc="7F18205A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3822">
    <w:abstractNumId w:val="20"/>
  </w:num>
  <w:num w:numId="2" w16cid:durableId="552351361">
    <w:abstractNumId w:val="0"/>
  </w:num>
  <w:num w:numId="3" w16cid:durableId="2012101719">
    <w:abstractNumId w:val="4"/>
  </w:num>
  <w:num w:numId="4" w16cid:durableId="1471753417">
    <w:abstractNumId w:val="9"/>
  </w:num>
  <w:num w:numId="5" w16cid:durableId="527523502">
    <w:abstractNumId w:val="17"/>
  </w:num>
  <w:num w:numId="6" w16cid:durableId="811825262">
    <w:abstractNumId w:val="15"/>
  </w:num>
  <w:num w:numId="7" w16cid:durableId="793450998">
    <w:abstractNumId w:val="18"/>
  </w:num>
  <w:num w:numId="8" w16cid:durableId="577444318">
    <w:abstractNumId w:val="6"/>
  </w:num>
  <w:num w:numId="9" w16cid:durableId="570887366">
    <w:abstractNumId w:val="10"/>
  </w:num>
  <w:num w:numId="10" w16cid:durableId="478229504">
    <w:abstractNumId w:val="12"/>
  </w:num>
  <w:num w:numId="11" w16cid:durableId="1661688407">
    <w:abstractNumId w:val="1"/>
  </w:num>
  <w:num w:numId="12" w16cid:durableId="756636704">
    <w:abstractNumId w:val="13"/>
  </w:num>
  <w:num w:numId="13" w16cid:durableId="1007445337">
    <w:abstractNumId w:val="2"/>
  </w:num>
  <w:num w:numId="14" w16cid:durableId="444425439">
    <w:abstractNumId w:val="21"/>
  </w:num>
  <w:num w:numId="15" w16cid:durableId="2137789911">
    <w:abstractNumId w:val="3"/>
  </w:num>
  <w:num w:numId="16" w16cid:durableId="1806269699">
    <w:abstractNumId w:val="8"/>
  </w:num>
  <w:num w:numId="17" w16cid:durableId="1883859926">
    <w:abstractNumId w:val="7"/>
  </w:num>
  <w:num w:numId="18" w16cid:durableId="263802138">
    <w:abstractNumId w:val="5"/>
  </w:num>
  <w:num w:numId="19" w16cid:durableId="4409147">
    <w:abstractNumId w:val="19"/>
  </w:num>
  <w:num w:numId="20" w16cid:durableId="253830275">
    <w:abstractNumId w:val="11"/>
  </w:num>
  <w:num w:numId="21" w16cid:durableId="983004119">
    <w:abstractNumId w:val="14"/>
  </w:num>
  <w:num w:numId="22" w16cid:durableId="3777520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2C"/>
    <w:rsid w:val="000009E2"/>
    <w:rsid w:val="00001369"/>
    <w:rsid w:val="00002881"/>
    <w:rsid w:val="00002D9F"/>
    <w:rsid w:val="00003974"/>
    <w:rsid w:val="00003DE7"/>
    <w:rsid w:val="000045AC"/>
    <w:rsid w:val="00004AC5"/>
    <w:rsid w:val="00004B50"/>
    <w:rsid w:val="00004D05"/>
    <w:rsid w:val="0000711C"/>
    <w:rsid w:val="000102FD"/>
    <w:rsid w:val="0001198F"/>
    <w:rsid w:val="00012577"/>
    <w:rsid w:val="00012B60"/>
    <w:rsid w:val="000150E5"/>
    <w:rsid w:val="00015F7A"/>
    <w:rsid w:val="00022287"/>
    <w:rsid w:val="000222F8"/>
    <w:rsid w:val="00022716"/>
    <w:rsid w:val="0002315D"/>
    <w:rsid w:val="000258A9"/>
    <w:rsid w:val="00027F1A"/>
    <w:rsid w:val="00030E74"/>
    <w:rsid w:val="0003127C"/>
    <w:rsid w:val="0003200A"/>
    <w:rsid w:val="0003422F"/>
    <w:rsid w:val="000443A2"/>
    <w:rsid w:val="00044EBB"/>
    <w:rsid w:val="00046969"/>
    <w:rsid w:val="0004756E"/>
    <w:rsid w:val="00051496"/>
    <w:rsid w:val="000526A4"/>
    <w:rsid w:val="0005344E"/>
    <w:rsid w:val="000537E4"/>
    <w:rsid w:val="0005628C"/>
    <w:rsid w:val="000562D0"/>
    <w:rsid w:val="00056616"/>
    <w:rsid w:val="00062CA3"/>
    <w:rsid w:val="00063AA8"/>
    <w:rsid w:val="00063CA3"/>
    <w:rsid w:val="0006409A"/>
    <w:rsid w:val="00064728"/>
    <w:rsid w:val="000651BC"/>
    <w:rsid w:val="0006653D"/>
    <w:rsid w:val="00066DCA"/>
    <w:rsid w:val="00067C34"/>
    <w:rsid w:val="00067C3C"/>
    <w:rsid w:val="00070C11"/>
    <w:rsid w:val="0007101A"/>
    <w:rsid w:val="00071ADE"/>
    <w:rsid w:val="000725C2"/>
    <w:rsid w:val="00073297"/>
    <w:rsid w:val="000764D2"/>
    <w:rsid w:val="00076972"/>
    <w:rsid w:val="00076C74"/>
    <w:rsid w:val="000810E1"/>
    <w:rsid w:val="000834AF"/>
    <w:rsid w:val="00085D05"/>
    <w:rsid w:val="00085DE4"/>
    <w:rsid w:val="00086DAC"/>
    <w:rsid w:val="00087058"/>
    <w:rsid w:val="00090D26"/>
    <w:rsid w:val="00091BF8"/>
    <w:rsid w:val="00092CFD"/>
    <w:rsid w:val="0009505E"/>
    <w:rsid w:val="000962DE"/>
    <w:rsid w:val="0009677B"/>
    <w:rsid w:val="000A0FB6"/>
    <w:rsid w:val="000A26EF"/>
    <w:rsid w:val="000A2EFE"/>
    <w:rsid w:val="000A65D2"/>
    <w:rsid w:val="000B19BF"/>
    <w:rsid w:val="000B19CA"/>
    <w:rsid w:val="000B1B22"/>
    <w:rsid w:val="000B2320"/>
    <w:rsid w:val="000B279A"/>
    <w:rsid w:val="000B608F"/>
    <w:rsid w:val="000C321D"/>
    <w:rsid w:val="000C3323"/>
    <w:rsid w:val="000C51F6"/>
    <w:rsid w:val="000C5C44"/>
    <w:rsid w:val="000C7351"/>
    <w:rsid w:val="000C78F6"/>
    <w:rsid w:val="000C7BB3"/>
    <w:rsid w:val="000C7D10"/>
    <w:rsid w:val="000C7DAA"/>
    <w:rsid w:val="000D1A15"/>
    <w:rsid w:val="000D1BBA"/>
    <w:rsid w:val="000D28BE"/>
    <w:rsid w:val="000D4076"/>
    <w:rsid w:val="000D667F"/>
    <w:rsid w:val="000D6D10"/>
    <w:rsid w:val="000D7E6A"/>
    <w:rsid w:val="000E050B"/>
    <w:rsid w:val="000E07B2"/>
    <w:rsid w:val="000E171E"/>
    <w:rsid w:val="000E2643"/>
    <w:rsid w:val="000E3064"/>
    <w:rsid w:val="000E4130"/>
    <w:rsid w:val="000E45A0"/>
    <w:rsid w:val="000E4FA2"/>
    <w:rsid w:val="000F0128"/>
    <w:rsid w:val="000F0468"/>
    <w:rsid w:val="000F0B1A"/>
    <w:rsid w:val="000F1F1F"/>
    <w:rsid w:val="000F260F"/>
    <w:rsid w:val="000F275E"/>
    <w:rsid w:val="000F2B3F"/>
    <w:rsid w:val="001000E5"/>
    <w:rsid w:val="00100CE4"/>
    <w:rsid w:val="0010131C"/>
    <w:rsid w:val="00103257"/>
    <w:rsid w:val="00103E82"/>
    <w:rsid w:val="0010459B"/>
    <w:rsid w:val="001051F8"/>
    <w:rsid w:val="00105DD7"/>
    <w:rsid w:val="00111E63"/>
    <w:rsid w:val="00113E7C"/>
    <w:rsid w:val="00115B03"/>
    <w:rsid w:val="00116F3C"/>
    <w:rsid w:val="0012291F"/>
    <w:rsid w:val="00122CC9"/>
    <w:rsid w:val="00125708"/>
    <w:rsid w:val="00125E65"/>
    <w:rsid w:val="00125FF0"/>
    <w:rsid w:val="00126B66"/>
    <w:rsid w:val="00132325"/>
    <w:rsid w:val="0013262F"/>
    <w:rsid w:val="001329B5"/>
    <w:rsid w:val="00133B37"/>
    <w:rsid w:val="0013560D"/>
    <w:rsid w:val="00135C5F"/>
    <w:rsid w:val="00141C65"/>
    <w:rsid w:val="00141EAF"/>
    <w:rsid w:val="00142110"/>
    <w:rsid w:val="00142141"/>
    <w:rsid w:val="001439CE"/>
    <w:rsid w:val="00145655"/>
    <w:rsid w:val="00145795"/>
    <w:rsid w:val="00145E5D"/>
    <w:rsid w:val="00147421"/>
    <w:rsid w:val="00150E9B"/>
    <w:rsid w:val="00152212"/>
    <w:rsid w:val="001545F6"/>
    <w:rsid w:val="001563A9"/>
    <w:rsid w:val="00156E02"/>
    <w:rsid w:val="0015704D"/>
    <w:rsid w:val="001578A2"/>
    <w:rsid w:val="00160485"/>
    <w:rsid w:val="0016110C"/>
    <w:rsid w:val="0016416A"/>
    <w:rsid w:val="00164B9D"/>
    <w:rsid w:val="001653CB"/>
    <w:rsid w:val="001663E9"/>
    <w:rsid w:val="00167184"/>
    <w:rsid w:val="00170324"/>
    <w:rsid w:val="00170A85"/>
    <w:rsid w:val="0017101E"/>
    <w:rsid w:val="00173193"/>
    <w:rsid w:val="001744BC"/>
    <w:rsid w:val="00175567"/>
    <w:rsid w:val="0017662F"/>
    <w:rsid w:val="00177582"/>
    <w:rsid w:val="001805BD"/>
    <w:rsid w:val="00182007"/>
    <w:rsid w:val="00182D87"/>
    <w:rsid w:val="00184642"/>
    <w:rsid w:val="001854D1"/>
    <w:rsid w:val="001863E8"/>
    <w:rsid w:val="00186A54"/>
    <w:rsid w:val="001871B3"/>
    <w:rsid w:val="00192DC3"/>
    <w:rsid w:val="001930FD"/>
    <w:rsid w:val="0019363A"/>
    <w:rsid w:val="00193C91"/>
    <w:rsid w:val="00194065"/>
    <w:rsid w:val="00195FB4"/>
    <w:rsid w:val="00196844"/>
    <w:rsid w:val="00196DC3"/>
    <w:rsid w:val="00196FC1"/>
    <w:rsid w:val="001A024B"/>
    <w:rsid w:val="001A1895"/>
    <w:rsid w:val="001A2269"/>
    <w:rsid w:val="001A6328"/>
    <w:rsid w:val="001A6C38"/>
    <w:rsid w:val="001A7451"/>
    <w:rsid w:val="001B19E0"/>
    <w:rsid w:val="001B2B92"/>
    <w:rsid w:val="001B5414"/>
    <w:rsid w:val="001B5C90"/>
    <w:rsid w:val="001B5EEC"/>
    <w:rsid w:val="001B75FD"/>
    <w:rsid w:val="001B7F35"/>
    <w:rsid w:val="001C1803"/>
    <w:rsid w:val="001C2F14"/>
    <w:rsid w:val="001C4183"/>
    <w:rsid w:val="001D3E6A"/>
    <w:rsid w:val="001D5C63"/>
    <w:rsid w:val="001D5FBB"/>
    <w:rsid w:val="001E1D98"/>
    <w:rsid w:val="001E2CBA"/>
    <w:rsid w:val="001E2E31"/>
    <w:rsid w:val="001E3CDD"/>
    <w:rsid w:val="001E6463"/>
    <w:rsid w:val="001E6696"/>
    <w:rsid w:val="001E71B3"/>
    <w:rsid w:val="001E767C"/>
    <w:rsid w:val="001E7984"/>
    <w:rsid w:val="001F1265"/>
    <w:rsid w:val="001F2DC4"/>
    <w:rsid w:val="001F3024"/>
    <w:rsid w:val="001F3712"/>
    <w:rsid w:val="001F432A"/>
    <w:rsid w:val="001F4A86"/>
    <w:rsid w:val="001F5155"/>
    <w:rsid w:val="001F543B"/>
    <w:rsid w:val="001F5BF6"/>
    <w:rsid w:val="001F66B2"/>
    <w:rsid w:val="001F6EFB"/>
    <w:rsid w:val="002004D2"/>
    <w:rsid w:val="0020121F"/>
    <w:rsid w:val="0020141A"/>
    <w:rsid w:val="002015EA"/>
    <w:rsid w:val="00201B09"/>
    <w:rsid w:val="002020A0"/>
    <w:rsid w:val="00202E12"/>
    <w:rsid w:val="002033B2"/>
    <w:rsid w:val="002034A7"/>
    <w:rsid w:val="0021016F"/>
    <w:rsid w:val="00210C36"/>
    <w:rsid w:val="00221A42"/>
    <w:rsid w:val="00222809"/>
    <w:rsid w:val="002261CF"/>
    <w:rsid w:val="00232CA9"/>
    <w:rsid w:val="00233E6C"/>
    <w:rsid w:val="002340D8"/>
    <w:rsid w:val="00240CE3"/>
    <w:rsid w:val="00243D24"/>
    <w:rsid w:val="00245D25"/>
    <w:rsid w:val="00247270"/>
    <w:rsid w:val="0024728B"/>
    <w:rsid w:val="00247DA6"/>
    <w:rsid w:val="00247DAB"/>
    <w:rsid w:val="002512EC"/>
    <w:rsid w:val="00251F51"/>
    <w:rsid w:val="00253CED"/>
    <w:rsid w:val="002549FE"/>
    <w:rsid w:val="00255350"/>
    <w:rsid w:val="00255B6C"/>
    <w:rsid w:val="00256722"/>
    <w:rsid w:val="002570CD"/>
    <w:rsid w:val="00257542"/>
    <w:rsid w:val="002579F5"/>
    <w:rsid w:val="00257B39"/>
    <w:rsid w:val="00261023"/>
    <w:rsid w:val="002618E7"/>
    <w:rsid w:val="00263A35"/>
    <w:rsid w:val="00263CA9"/>
    <w:rsid w:val="00263ECF"/>
    <w:rsid w:val="00263F33"/>
    <w:rsid w:val="00264770"/>
    <w:rsid w:val="002676FB"/>
    <w:rsid w:val="00267A1C"/>
    <w:rsid w:val="00271B43"/>
    <w:rsid w:val="00273F1D"/>
    <w:rsid w:val="00274087"/>
    <w:rsid w:val="00274286"/>
    <w:rsid w:val="002767BD"/>
    <w:rsid w:val="00277D66"/>
    <w:rsid w:val="002813D0"/>
    <w:rsid w:val="00281408"/>
    <w:rsid w:val="0028327F"/>
    <w:rsid w:val="002877D4"/>
    <w:rsid w:val="00291DD4"/>
    <w:rsid w:val="00294D6A"/>
    <w:rsid w:val="00295096"/>
    <w:rsid w:val="00295AAC"/>
    <w:rsid w:val="00296E6A"/>
    <w:rsid w:val="002A0480"/>
    <w:rsid w:val="002A2933"/>
    <w:rsid w:val="002A35AA"/>
    <w:rsid w:val="002A4111"/>
    <w:rsid w:val="002A46D1"/>
    <w:rsid w:val="002A5CCE"/>
    <w:rsid w:val="002B35A6"/>
    <w:rsid w:val="002B4C54"/>
    <w:rsid w:val="002B5337"/>
    <w:rsid w:val="002B5583"/>
    <w:rsid w:val="002B6AD6"/>
    <w:rsid w:val="002B6B5B"/>
    <w:rsid w:val="002C08C1"/>
    <w:rsid w:val="002C1091"/>
    <w:rsid w:val="002C1A9B"/>
    <w:rsid w:val="002C2A83"/>
    <w:rsid w:val="002C3AC0"/>
    <w:rsid w:val="002C3E1F"/>
    <w:rsid w:val="002C4DC3"/>
    <w:rsid w:val="002C601B"/>
    <w:rsid w:val="002C6540"/>
    <w:rsid w:val="002C6A0D"/>
    <w:rsid w:val="002C71D5"/>
    <w:rsid w:val="002D2EB7"/>
    <w:rsid w:val="002D40C9"/>
    <w:rsid w:val="002D5A02"/>
    <w:rsid w:val="002D7947"/>
    <w:rsid w:val="002E21B1"/>
    <w:rsid w:val="002E220D"/>
    <w:rsid w:val="002E66C4"/>
    <w:rsid w:val="002F001D"/>
    <w:rsid w:val="002F0877"/>
    <w:rsid w:val="002F0ABC"/>
    <w:rsid w:val="002F19D6"/>
    <w:rsid w:val="002F24C3"/>
    <w:rsid w:val="002F2F47"/>
    <w:rsid w:val="002F3C7B"/>
    <w:rsid w:val="002F4BAD"/>
    <w:rsid w:val="002F6378"/>
    <w:rsid w:val="002F775C"/>
    <w:rsid w:val="002F7D5D"/>
    <w:rsid w:val="00303038"/>
    <w:rsid w:val="003041E4"/>
    <w:rsid w:val="00304920"/>
    <w:rsid w:val="00306404"/>
    <w:rsid w:val="00307453"/>
    <w:rsid w:val="00307AB0"/>
    <w:rsid w:val="003102C2"/>
    <w:rsid w:val="00310855"/>
    <w:rsid w:val="00310B8A"/>
    <w:rsid w:val="00310D1A"/>
    <w:rsid w:val="00310F32"/>
    <w:rsid w:val="003114E0"/>
    <w:rsid w:val="00312F41"/>
    <w:rsid w:val="00312FA6"/>
    <w:rsid w:val="00313B6B"/>
    <w:rsid w:val="00314098"/>
    <w:rsid w:val="003158B8"/>
    <w:rsid w:val="00323D36"/>
    <w:rsid w:val="0032545F"/>
    <w:rsid w:val="00330FA5"/>
    <w:rsid w:val="0033185C"/>
    <w:rsid w:val="00332962"/>
    <w:rsid w:val="00334234"/>
    <w:rsid w:val="00335097"/>
    <w:rsid w:val="0033573E"/>
    <w:rsid w:val="003359EC"/>
    <w:rsid w:val="00335F74"/>
    <w:rsid w:val="00336625"/>
    <w:rsid w:val="00337221"/>
    <w:rsid w:val="00337DBA"/>
    <w:rsid w:val="00340789"/>
    <w:rsid w:val="00341AF6"/>
    <w:rsid w:val="0034383B"/>
    <w:rsid w:val="00344471"/>
    <w:rsid w:val="003454BE"/>
    <w:rsid w:val="00345AEF"/>
    <w:rsid w:val="0034614A"/>
    <w:rsid w:val="00347249"/>
    <w:rsid w:val="00351057"/>
    <w:rsid w:val="003518B1"/>
    <w:rsid w:val="00351984"/>
    <w:rsid w:val="0035315C"/>
    <w:rsid w:val="00353B47"/>
    <w:rsid w:val="00355073"/>
    <w:rsid w:val="00356656"/>
    <w:rsid w:val="00356670"/>
    <w:rsid w:val="0035761E"/>
    <w:rsid w:val="003617B1"/>
    <w:rsid w:val="00361AC4"/>
    <w:rsid w:val="00361C3B"/>
    <w:rsid w:val="0036244A"/>
    <w:rsid w:val="003636BD"/>
    <w:rsid w:val="00363A50"/>
    <w:rsid w:val="00365441"/>
    <w:rsid w:val="00366F1F"/>
    <w:rsid w:val="003711CB"/>
    <w:rsid w:val="00371C7F"/>
    <w:rsid w:val="00371F6A"/>
    <w:rsid w:val="00374A5B"/>
    <w:rsid w:val="0037629F"/>
    <w:rsid w:val="00380B33"/>
    <w:rsid w:val="00381BD3"/>
    <w:rsid w:val="00382BC2"/>
    <w:rsid w:val="00382C5E"/>
    <w:rsid w:val="00383D4A"/>
    <w:rsid w:val="00384221"/>
    <w:rsid w:val="003919FF"/>
    <w:rsid w:val="00391F8B"/>
    <w:rsid w:val="0039363F"/>
    <w:rsid w:val="00397306"/>
    <w:rsid w:val="003976C6"/>
    <w:rsid w:val="003A0B4E"/>
    <w:rsid w:val="003A2700"/>
    <w:rsid w:val="003A4E14"/>
    <w:rsid w:val="003A50BC"/>
    <w:rsid w:val="003B16CF"/>
    <w:rsid w:val="003B25B3"/>
    <w:rsid w:val="003B265D"/>
    <w:rsid w:val="003B2FE1"/>
    <w:rsid w:val="003B3B32"/>
    <w:rsid w:val="003B516C"/>
    <w:rsid w:val="003B5502"/>
    <w:rsid w:val="003C00B7"/>
    <w:rsid w:val="003C02A9"/>
    <w:rsid w:val="003C0F09"/>
    <w:rsid w:val="003C3307"/>
    <w:rsid w:val="003C405F"/>
    <w:rsid w:val="003C5995"/>
    <w:rsid w:val="003C5ED5"/>
    <w:rsid w:val="003C6041"/>
    <w:rsid w:val="003D0166"/>
    <w:rsid w:val="003D1E4D"/>
    <w:rsid w:val="003D25FB"/>
    <w:rsid w:val="003D56DE"/>
    <w:rsid w:val="003D5C47"/>
    <w:rsid w:val="003D680C"/>
    <w:rsid w:val="003D75A7"/>
    <w:rsid w:val="003E4113"/>
    <w:rsid w:val="003E4C87"/>
    <w:rsid w:val="003E5D19"/>
    <w:rsid w:val="003E7A2D"/>
    <w:rsid w:val="003F13AD"/>
    <w:rsid w:val="003F2BB5"/>
    <w:rsid w:val="003F34DA"/>
    <w:rsid w:val="00404FC7"/>
    <w:rsid w:val="00405F2C"/>
    <w:rsid w:val="004068B9"/>
    <w:rsid w:val="00407AE6"/>
    <w:rsid w:val="004107D1"/>
    <w:rsid w:val="00411C32"/>
    <w:rsid w:val="004140FC"/>
    <w:rsid w:val="0041453C"/>
    <w:rsid w:val="004157D1"/>
    <w:rsid w:val="00415CAD"/>
    <w:rsid w:val="0041617E"/>
    <w:rsid w:val="00417386"/>
    <w:rsid w:val="004209FD"/>
    <w:rsid w:val="00422800"/>
    <w:rsid w:val="004239DE"/>
    <w:rsid w:val="00424ACA"/>
    <w:rsid w:val="0042544A"/>
    <w:rsid w:val="0042564C"/>
    <w:rsid w:val="004261FB"/>
    <w:rsid w:val="004264EF"/>
    <w:rsid w:val="00426DB0"/>
    <w:rsid w:val="00427350"/>
    <w:rsid w:val="004301F2"/>
    <w:rsid w:val="004302AB"/>
    <w:rsid w:val="00433E1A"/>
    <w:rsid w:val="00435998"/>
    <w:rsid w:val="0044193A"/>
    <w:rsid w:val="004423E5"/>
    <w:rsid w:val="00445C23"/>
    <w:rsid w:val="00446157"/>
    <w:rsid w:val="00447476"/>
    <w:rsid w:val="00450ADE"/>
    <w:rsid w:val="00452AE4"/>
    <w:rsid w:val="0045722C"/>
    <w:rsid w:val="004610BF"/>
    <w:rsid w:val="00462769"/>
    <w:rsid w:val="0047015B"/>
    <w:rsid w:val="0047028F"/>
    <w:rsid w:val="0047044B"/>
    <w:rsid w:val="004711BB"/>
    <w:rsid w:val="00473D47"/>
    <w:rsid w:val="00474439"/>
    <w:rsid w:val="0047472D"/>
    <w:rsid w:val="004765FF"/>
    <w:rsid w:val="004772CF"/>
    <w:rsid w:val="004806FC"/>
    <w:rsid w:val="00481812"/>
    <w:rsid w:val="004830BD"/>
    <w:rsid w:val="00484009"/>
    <w:rsid w:val="0048519E"/>
    <w:rsid w:val="00485598"/>
    <w:rsid w:val="00490151"/>
    <w:rsid w:val="00491097"/>
    <w:rsid w:val="004919A6"/>
    <w:rsid w:val="00492224"/>
    <w:rsid w:val="00493C21"/>
    <w:rsid w:val="00493EC5"/>
    <w:rsid w:val="00494A1A"/>
    <w:rsid w:val="00494BAA"/>
    <w:rsid w:val="00494CAC"/>
    <w:rsid w:val="00496530"/>
    <w:rsid w:val="00496AA2"/>
    <w:rsid w:val="00496F74"/>
    <w:rsid w:val="004975AC"/>
    <w:rsid w:val="004A0389"/>
    <w:rsid w:val="004A12FD"/>
    <w:rsid w:val="004A3644"/>
    <w:rsid w:val="004A3E69"/>
    <w:rsid w:val="004A46BC"/>
    <w:rsid w:val="004A4CE4"/>
    <w:rsid w:val="004A5D93"/>
    <w:rsid w:val="004A6CEF"/>
    <w:rsid w:val="004A783C"/>
    <w:rsid w:val="004B0001"/>
    <w:rsid w:val="004B11B9"/>
    <w:rsid w:val="004B1BFB"/>
    <w:rsid w:val="004B1C4F"/>
    <w:rsid w:val="004B255F"/>
    <w:rsid w:val="004B3188"/>
    <w:rsid w:val="004B50DD"/>
    <w:rsid w:val="004B51BC"/>
    <w:rsid w:val="004B5536"/>
    <w:rsid w:val="004B5D00"/>
    <w:rsid w:val="004B7407"/>
    <w:rsid w:val="004C483E"/>
    <w:rsid w:val="004C4C63"/>
    <w:rsid w:val="004D1C30"/>
    <w:rsid w:val="004D2663"/>
    <w:rsid w:val="004D30B9"/>
    <w:rsid w:val="004D3499"/>
    <w:rsid w:val="004D5E87"/>
    <w:rsid w:val="004D751D"/>
    <w:rsid w:val="004D7840"/>
    <w:rsid w:val="004D7C6D"/>
    <w:rsid w:val="004E0C1D"/>
    <w:rsid w:val="004E31F8"/>
    <w:rsid w:val="004E6395"/>
    <w:rsid w:val="004F00BA"/>
    <w:rsid w:val="004F068B"/>
    <w:rsid w:val="004F0803"/>
    <w:rsid w:val="004F0BDA"/>
    <w:rsid w:val="004F14F0"/>
    <w:rsid w:val="004F25D1"/>
    <w:rsid w:val="004F276B"/>
    <w:rsid w:val="004F3303"/>
    <w:rsid w:val="004F5418"/>
    <w:rsid w:val="004F553A"/>
    <w:rsid w:val="004F6499"/>
    <w:rsid w:val="00502E44"/>
    <w:rsid w:val="00503178"/>
    <w:rsid w:val="00505AA3"/>
    <w:rsid w:val="00505F34"/>
    <w:rsid w:val="00506FBE"/>
    <w:rsid w:val="00510BE4"/>
    <w:rsid w:val="00510F49"/>
    <w:rsid w:val="00511544"/>
    <w:rsid w:val="00511CEF"/>
    <w:rsid w:val="00513174"/>
    <w:rsid w:val="0052021B"/>
    <w:rsid w:val="0052104B"/>
    <w:rsid w:val="00521AAE"/>
    <w:rsid w:val="00521ADA"/>
    <w:rsid w:val="00522418"/>
    <w:rsid w:val="0052446F"/>
    <w:rsid w:val="005245AE"/>
    <w:rsid w:val="0052522D"/>
    <w:rsid w:val="00526030"/>
    <w:rsid w:val="00526052"/>
    <w:rsid w:val="005269BB"/>
    <w:rsid w:val="00527721"/>
    <w:rsid w:val="005304B9"/>
    <w:rsid w:val="005305CF"/>
    <w:rsid w:val="00530678"/>
    <w:rsid w:val="0053185B"/>
    <w:rsid w:val="00531A90"/>
    <w:rsid w:val="00531E2C"/>
    <w:rsid w:val="005326D9"/>
    <w:rsid w:val="005358DD"/>
    <w:rsid w:val="005364B3"/>
    <w:rsid w:val="00536662"/>
    <w:rsid w:val="00536D62"/>
    <w:rsid w:val="00537C72"/>
    <w:rsid w:val="00537D31"/>
    <w:rsid w:val="00537FF5"/>
    <w:rsid w:val="00541CB4"/>
    <w:rsid w:val="005426F2"/>
    <w:rsid w:val="00542F35"/>
    <w:rsid w:val="00543003"/>
    <w:rsid w:val="00543242"/>
    <w:rsid w:val="00543436"/>
    <w:rsid w:val="00544F05"/>
    <w:rsid w:val="005478FE"/>
    <w:rsid w:val="00550127"/>
    <w:rsid w:val="00550E97"/>
    <w:rsid w:val="00553005"/>
    <w:rsid w:val="00553202"/>
    <w:rsid w:val="00553B21"/>
    <w:rsid w:val="00553B67"/>
    <w:rsid w:val="00553BF0"/>
    <w:rsid w:val="00554E6D"/>
    <w:rsid w:val="0055605A"/>
    <w:rsid w:val="00556F9D"/>
    <w:rsid w:val="005618C4"/>
    <w:rsid w:val="00561CCE"/>
    <w:rsid w:val="00564C63"/>
    <w:rsid w:val="00564F5A"/>
    <w:rsid w:val="0056557D"/>
    <w:rsid w:val="00565E52"/>
    <w:rsid w:val="00566474"/>
    <w:rsid w:val="00570A0C"/>
    <w:rsid w:val="00572207"/>
    <w:rsid w:val="005728A7"/>
    <w:rsid w:val="005737AD"/>
    <w:rsid w:val="00573AB7"/>
    <w:rsid w:val="005765F9"/>
    <w:rsid w:val="00580B20"/>
    <w:rsid w:val="0058427C"/>
    <w:rsid w:val="00584DAA"/>
    <w:rsid w:val="00584E93"/>
    <w:rsid w:val="00585E49"/>
    <w:rsid w:val="00590750"/>
    <w:rsid w:val="00591FB0"/>
    <w:rsid w:val="00593728"/>
    <w:rsid w:val="00594A4C"/>
    <w:rsid w:val="00594E25"/>
    <w:rsid w:val="0059519F"/>
    <w:rsid w:val="0059649A"/>
    <w:rsid w:val="00597445"/>
    <w:rsid w:val="00597B35"/>
    <w:rsid w:val="005A1910"/>
    <w:rsid w:val="005A2ABF"/>
    <w:rsid w:val="005A3EA6"/>
    <w:rsid w:val="005A45C1"/>
    <w:rsid w:val="005A5F0A"/>
    <w:rsid w:val="005A77A8"/>
    <w:rsid w:val="005A7809"/>
    <w:rsid w:val="005B0C8B"/>
    <w:rsid w:val="005B1FB4"/>
    <w:rsid w:val="005B28B8"/>
    <w:rsid w:val="005B2903"/>
    <w:rsid w:val="005B2BDE"/>
    <w:rsid w:val="005B3CAE"/>
    <w:rsid w:val="005B6692"/>
    <w:rsid w:val="005C1293"/>
    <w:rsid w:val="005C21AE"/>
    <w:rsid w:val="005C541C"/>
    <w:rsid w:val="005C6B34"/>
    <w:rsid w:val="005C6C62"/>
    <w:rsid w:val="005C7F59"/>
    <w:rsid w:val="005C7F82"/>
    <w:rsid w:val="005D012D"/>
    <w:rsid w:val="005D1B6F"/>
    <w:rsid w:val="005D2842"/>
    <w:rsid w:val="005D2A9F"/>
    <w:rsid w:val="005D4811"/>
    <w:rsid w:val="005D6A86"/>
    <w:rsid w:val="005D6CE9"/>
    <w:rsid w:val="005E0739"/>
    <w:rsid w:val="005E0E05"/>
    <w:rsid w:val="005E1174"/>
    <w:rsid w:val="005E1460"/>
    <w:rsid w:val="005E1684"/>
    <w:rsid w:val="005E4C4C"/>
    <w:rsid w:val="005E665E"/>
    <w:rsid w:val="005E7023"/>
    <w:rsid w:val="005F1F54"/>
    <w:rsid w:val="005F21B4"/>
    <w:rsid w:val="005F4365"/>
    <w:rsid w:val="005F4A39"/>
    <w:rsid w:val="005F59CE"/>
    <w:rsid w:val="005F6A7B"/>
    <w:rsid w:val="005F7CAF"/>
    <w:rsid w:val="005F7D0B"/>
    <w:rsid w:val="0060092D"/>
    <w:rsid w:val="006049B9"/>
    <w:rsid w:val="00606C07"/>
    <w:rsid w:val="0060733B"/>
    <w:rsid w:val="00607A75"/>
    <w:rsid w:val="00612461"/>
    <w:rsid w:val="00612620"/>
    <w:rsid w:val="006126DE"/>
    <w:rsid w:val="0061365E"/>
    <w:rsid w:val="00615190"/>
    <w:rsid w:val="00615B9B"/>
    <w:rsid w:val="00615C83"/>
    <w:rsid w:val="00621EE0"/>
    <w:rsid w:val="00623377"/>
    <w:rsid w:val="00625963"/>
    <w:rsid w:val="0063155F"/>
    <w:rsid w:val="00631C19"/>
    <w:rsid w:val="006324B2"/>
    <w:rsid w:val="006340AE"/>
    <w:rsid w:val="00634417"/>
    <w:rsid w:val="006351C5"/>
    <w:rsid w:val="00635809"/>
    <w:rsid w:val="00635D00"/>
    <w:rsid w:val="006364EF"/>
    <w:rsid w:val="00637D10"/>
    <w:rsid w:val="0064121D"/>
    <w:rsid w:val="0064238C"/>
    <w:rsid w:val="006432A7"/>
    <w:rsid w:val="006437E6"/>
    <w:rsid w:val="0064554A"/>
    <w:rsid w:val="00645B90"/>
    <w:rsid w:val="006475B1"/>
    <w:rsid w:val="0065011D"/>
    <w:rsid w:val="006505C9"/>
    <w:rsid w:val="006543AC"/>
    <w:rsid w:val="00656C08"/>
    <w:rsid w:val="006607A8"/>
    <w:rsid w:val="00661CE3"/>
    <w:rsid w:val="006627A7"/>
    <w:rsid w:val="006646A3"/>
    <w:rsid w:val="00665674"/>
    <w:rsid w:val="006659E6"/>
    <w:rsid w:val="006701B3"/>
    <w:rsid w:val="00671025"/>
    <w:rsid w:val="0067146A"/>
    <w:rsid w:val="006721FA"/>
    <w:rsid w:val="00673A75"/>
    <w:rsid w:val="00673F89"/>
    <w:rsid w:val="00676CBF"/>
    <w:rsid w:val="00680B4B"/>
    <w:rsid w:val="00680D67"/>
    <w:rsid w:val="00682EE6"/>
    <w:rsid w:val="00686333"/>
    <w:rsid w:val="006875D6"/>
    <w:rsid w:val="00691773"/>
    <w:rsid w:val="006924B9"/>
    <w:rsid w:val="006924DB"/>
    <w:rsid w:val="00693CDB"/>
    <w:rsid w:val="00695B8E"/>
    <w:rsid w:val="0069624E"/>
    <w:rsid w:val="00696E5C"/>
    <w:rsid w:val="006975E1"/>
    <w:rsid w:val="006A1DA2"/>
    <w:rsid w:val="006A2CAE"/>
    <w:rsid w:val="006A4F1A"/>
    <w:rsid w:val="006A6143"/>
    <w:rsid w:val="006A6765"/>
    <w:rsid w:val="006A782D"/>
    <w:rsid w:val="006B0AFB"/>
    <w:rsid w:val="006B4369"/>
    <w:rsid w:val="006B4E1F"/>
    <w:rsid w:val="006B4EF1"/>
    <w:rsid w:val="006B5990"/>
    <w:rsid w:val="006B6078"/>
    <w:rsid w:val="006B62CA"/>
    <w:rsid w:val="006B66F7"/>
    <w:rsid w:val="006B6F1F"/>
    <w:rsid w:val="006C004B"/>
    <w:rsid w:val="006C0149"/>
    <w:rsid w:val="006C1D06"/>
    <w:rsid w:val="006C240A"/>
    <w:rsid w:val="006C28C4"/>
    <w:rsid w:val="006C68ED"/>
    <w:rsid w:val="006C7A5F"/>
    <w:rsid w:val="006C7C72"/>
    <w:rsid w:val="006D337A"/>
    <w:rsid w:val="006D4762"/>
    <w:rsid w:val="006D761A"/>
    <w:rsid w:val="006E02DA"/>
    <w:rsid w:val="006E0585"/>
    <w:rsid w:val="006E26E3"/>
    <w:rsid w:val="006E2B7D"/>
    <w:rsid w:val="006E2D73"/>
    <w:rsid w:val="006E6ECF"/>
    <w:rsid w:val="006F2701"/>
    <w:rsid w:val="006F4E01"/>
    <w:rsid w:val="006F72BE"/>
    <w:rsid w:val="006F7E0D"/>
    <w:rsid w:val="007001F3"/>
    <w:rsid w:val="00700652"/>
    <w:rsid w:val="00702A9C"/>
    <w:rsid w:val="00702C12"/>
    <w:rsid w:val="007034C6"/>
    <w:rsid w:val="00703A9A"/>
    <w:rsid w:val="007043E5"/>
    <w:rsid w:val="0070535E"/>
    <w:rsid w:val="00706AF1"/>
    <w:rsid w:val="00711589"/>
    <w:rsid w:val="00713E42"/>
    <w:rsid w:val="00714637"/>
    <w:rsid w:val="00714B70"/>
    <w:rsid w:val="00715333"/>
    <w:rsid w:val="007166D1"/>
    <w:rsid w:val="007174C5"/>
    <w:rsid w:val="00717FA7"/>
    <w:rsid w:val="00720EB7"/>
    <w:rsid w:val="007225AF"/>
    <w:rsid w:val="0072303D"/>
    <w:rsid w:val="00724B0C"/>
    <w:rsid w:val="007254AB"/>
    <w:rsid w:val="00725684"/>
    <w:rsid w:val="00726A89"/>
    <w:rsid w:val="0073031B"/>
    <w:rsid w:val="00730757"/>
    <w:rsid w:val="0073173F"/>
    <w:rsid w:val="00733953"/>
    <w:rsid w:val="00734283"/>
    <w:rsid w:val="00735E9C"/>
    <w:rsid w:val="0074055E"/>
    <w:rsid w:val="00740E5D"/>
    <w:rsid w:val="0074161D"/>
    <w:rsid w:val="00744018"/>
    <w:rsid w:val="007448B6"/>
    <w:rsid w:val="007459F3"/>
    <w:rsid w:val="00746CF6"/>
    <w:rsid w:val="0074727D"/>
    <w:rsid w:val="00750B51"/>
    <w:rsid w:val="00752D73"/>
    <w:rsid w:val="007541C1"/>
    <w:rsid w:val="00754290"/>
    <w:rsid w:val="00755032"/>
    <w:rsid w:val="00756F47"/>
    <w:rsid w:val="007576C6"/>
    <w:rsid w:val="00760D13"/>
    <w:rsid w:val="00762E96"/>
    <w:rsid w:val="00765582"/>
    <w:rsid w:val="00765E72"/>
    <w:rsid w:val="007673B8"/>
    <w:rsid w:val="00767A24"/>
    <w:rsid w:val="00770352"/>
    <w:rsid w:val="007718FD"/>
    <w:rsid w:val="007737CA"/>
    <w:rsid w:val="007759B4"/>
    <w:rsid w:val="00780885"/>
    <w:rsid w:val="00786113"/>
    <w:rsid w:val="00787B3B"/>
    <w:rsid w:val="00791B28"/>
    <w:rsid w:val="0079218F"/>
    <w:rsid w:val="007935FB"/>
    <w:rsid w:val="0079381E"/>
    <w:rsid w:val="00795B82"/>
    <w:rsid w:val="007966DB"/>
    <w:rsid w:val="00796E35"/>
    <w:rsid w:val="00796F0D"/>
    <w:rsid w:val="007976B9"/>
    <w:rsid w:val="00797990"/>
    <w:rsid w:val="007A3D80"/>
    <w:rsid w:val="007A59D9"/>
    <w:rsid w:val="007A638C"/>
    <w:rsid w:val="007A7CA8"/>
    <w:rsid w:val="007B0098"/>
    <w:rsid w:val="007B152E"/>
    <w:rsid w:val="007B201B"/>
    <w:rsid w:val="007B2102"/>
    <w:rsid w:val="007B4A9A"/>
    <w:rsid w:val="007B59DB"/>
    <w:rsid w:val="007B7203"/>
    <w:rsid w:val="007B7CD3"/>
    <w:rsid w:val="007C10AE"/>
    <w:rsid w:val="007C1186"/>
    <w:rsid w:val="007C224B"/>
    <w:rsid w:val="007C2814"/>
    <w:rsid w:val="007C3584"/>
    <w:rsid w:val="007C35EE"/>
    <w:rsid w:val="007C5D22"/>
    <w:rsid w:val="007C5DBC"/>
    <w:rsid w:val="007C7559"/>
    <w:rsid w:val="007D0527"/>
    <w:rsid w:val="007D3C45"/>
    <w:rsid w:val="007D42EE"/>
    <w:rsid w:val="007D4475"/>
    <w:rsid w:val="007D5434"/>
    <w:rsid w:val="007D64BF"/>
    <w:rsid w:val="007D72B8"/>
    <w:rsid w:val="007E00D2"/>
    <w:rsid w:val="007E048E"/>
    <w:rsid w:val="007E0D5B"/>
    <w:rsid w:val="007E1042"/>
    <w:rsid w:val="007E1A2A"/>
    <w:rsid w:val="007E254A"/>
    <w:rsid w:val="007E2D30"/>
    <w:rsid w:val="007E49DB"/>
    <w:rsid w:val="007E4E9C"/>
    <w:rsid w:val="007E4FD0"/>
    <w:rsid w:val="007E60D8"/>
    <w:rsid w:val="007E6383"/>
    <w:rsid w:val="007E6770"/>
    <w:rsid w:val="007F1EBF"/>
    <w:rsid w:val="007F22AD"/>
    <w:rsid w:val="007F29A3"/>
    <w:rsid w:val="007F3D1A"/>
    <w:rsid w:val="007F486F"/>
    <w:rsid w:val="007F589E"/>
    <w:rsid w:val="007F60E2"/>
    <w:rsid w:val="00800D1C"/>
    <w:rsid w:val="00802823"/>
    <w:rsid w:val="00802FB3"/>
    <w:rsid w:val="008036FB"/>
    <w:rsid w:val="008039E8"/>
    <w:rsid w:val="00805A54"/>
    <w:rsid w:val="00806663"/>
    <w:rsid w:val="00806D98"/>
    <w:rsid w:val="00811A49"/>
    <w:rsid w:val="00811D83"/>
    <w:rsid w:val="008130A6"/>
    <w:rsid w:val="00817421"/>
    <w:rsid w:val="008203CD"/>
    <w:rsid w:val="008216D8"/>
    <w:rsid w:val="00822862"/>
    <w:rsid w:val="00825337"/>
    <w:rsid w:val="00825416"/>
    <w:rsid w:val="008267DA"/>
    <w:rsid w:val="00826EAB"/>
    <w:rsid w:val="00827D69"/>
    <w:rsid w:val="00833155"/>
    <w:rsid w:val="00836566"/>
    <w:rsid w:val="008373E4"/>
    <w:rsid w:val="00837826"/>
    <w:rsid w:val="00842A68"/>
    <w:rsid w:val="008452D4"/>
    <w:rsid w:val="00847BE9"/>
    <w:rsid w:val="00850A04"/>
    <w:rsid w:val="00851022"/>
    <w:rsid w:val="00852C58"/>
    <w:rsid w:val="00852CFE"/>
    <w:rsid w:val="00856107"/>
    <w:rsid w:val="00857FED"/>
    <w:rsid w:val="008648EA"/>
    <w:rsid w:val="0086492A"/>
    <w:rsid w:val="0086535B"/>
    <w:rsid w:val="00871486"/>
    <w:rsid w:val="008725DC"/>
    <w:rsid w:val="008728A8"/>
    <w:rsid w:val="00872B79"/>
    <w:rsid w:val="00874143"/>
    <w:rsid w:val="00875324"/>
    <w:rsid w:val="00877B8F"/>
    <w:rsid w:val="00877F95"/>
    <w:rsid w:val="00877FF7"/>
    <w:rsid w:val="00882324"/>
    <w:rsid w:val="00883546"/>
    <w:rsid w:val="008835A4"/>
    <w:rsid w:val="008835AE"/>
    <w:rsid w:val="008843FE"/>
    <w:rsid w:val="00884B33"/>
    <w:rsid w:val="00886098"/>
    <w:rsid w:val="00886ADC"/>
    <w:rsid w:val="00886C0D"/>
    <w:rsid w:val="0088788B"/>
    <w:rsid w:val="00890022"/>
    <w:rsid w:val="00891CCC"/>
    <w:rsid w:val="00894F53"/>
    <w:rsid w:val="00895AA5"/>
    <w:rsid w:val="00896088"/>
    <w:rsid w:val="00897B10"/>
    <w:rsid w:val="008A1768"/>
    <w:rsid w:val="008A267B"/>
    <w:rsid w:val="008A3310"/>
    <w:rsid w:val="008B1060"/>
    <w:rsid w:val="008B10E0"/>
    <w:rsid w:val="008B1612"/>
    <w:rsid w:val="008B4C44"/>
    <w:rsid w:val="008B561C"/>
    <w:rsid w:val="008B5E07"/>
    <w:rsid w:val="008B6BD8"/>
    <w:rsid w:val="008B6E3B"/>
    <w:rsid w:val="008C298B"/>
    <w:rsid w:val="008C2E5B"/>
    <w:rsid w:val="008C53A8"/>
    <w:rsid w:val="008C65E9"/>
    <w:rsid w:val="008C725A"/>
    <w:rsid w:val="008D2544"/>
    <w:rsid w:val="008D30D8"/>
    <w:rsid w:val="008D3EC2"/>
    <w:rsid w:val="008D3EC9"/>
    <w:rsid w:val="008D533C"/>
    <w:rsid w:val="008D5EE9"/>
    <w:rsid w:val="008D6198"/>
    <w:rsid w:val="008D7202"/>
    <w:rsid w:val="008E035C"/>
    <w:rsid w:val="008E0B67"/>
    <w:rsid w:val="008E1E6C"/>
    <w:rsid w:val="008E2601"/>
    <w:rsid w:val="008E2B92"/>
    <w:rsid w:val="008E306E"/>
    <w:rsid w:val="008F3909"/>
    <w:rsid w:val="008F7872"/>
    <w:rsid w:val="00900E02"/>
    <w:rsid w:val="0090114F"/>
    <w:rsid w:val="00902F2E"/>
    <w:rsid w:val="00907021"/>
    <w:rsid w:val="00907B83"/>
    <w:rsid w:val="00910780"/>
    <w:rsid w:val="0091287E"/>
    <w:rsid w:val="009130FD"/>
    <w:rsid w:val="0091464B"/>
    <w:rsid w:val="00914C7B"/>
    <w:rsid w:val="009176F8"/>
    <w:rsid w:val="00921C27"/>
    <w:rsid w:val="009220D8"/>
    <w:rsid w:val="00923DEC"/>
    <w:rsid w:val="00923E26"/>
    <w:rsid w:val="0092407B"/>
    <w:rsid w:val="00924663"/>
    <w:rsid w:val="00925279"/>
    <w:rsid w:val="0092560E"/>
    <w:rsid w:val="009260A5"/>
    <w:rsid w:val="00926587"/>
    <w:rsid w:val="0092670E"/>
    <w:rsid w:val="00930FC5"/>
    <w:rsid w:val="0093141A"/>
    <w:rsid w:val="009322EC"/>
    <w:rsid w:val="009346C7"/>
    <w:rsid w:val="0093489D"/>
    <w:rsid w:val="00934D1D"/>
    <w:rsid w:val="00936217"/>
    <w:rsid w:val="009371B2"/>
    <w:rsid w:val="0093765B"/>
    <w:rsid w:val="0093771F"/>
    <w:rsid w:val="0094035B"/>
    <w:rsid w:val="00940FDF"/>
    <w:rsid w:val="00941657"/>
    <w:rsid w:val="00941FE6"/>
    <w:rsid w:val="009426F3"/>
    <w:rsid w:val="00942939"/>
    <w:rsid w:val="00942C9D"/>
    <w:rsid w:val="009459F2"/>
    <w:rsid w:val="00946E81"/>
    <w:rsid w:val="009500CD"/>
    <w:rsid w:val="009501CC"/>
    <w:rsid w:val="009510C2"/>
    <w:rsid w:val="0095154F"/>
    <w:rsid w:val="00952935"/>
    <w:rsid w:val="0095391B"/>
    <w:rsid w:val="00953F02"/>
    <w:rsid w:val="00954070"/>
    <w:rsid w:val="00955D73"/>
    <w:rsid w:val="00956085"/>
    <w:rsid w:val="00956237"/>
    <w:rsid w:val="00961D88"/>
    <w:rsid w:val="009621E0"/>
    <w:rsid w:val="009629C3"/>
    <w:rsid w:val="00962AB0"/>
    <w:rsid w:val="00963416"/>
    <w:rsid w:val="00966838"/>
    <w:rsid w:val="00966D4F"/>
    <w:rsid w:val="00971A52"/>
    <w:rsid w:val="009735B5"/>
    <w:rsid w:val="00973D91"/>
    <w:rsid w:val="00974851"/>
    <w:rsid w:val="00981AE2"/>
    <w:rsid w:val="00981CC8"/>
    <w:rsid w:val="00985C17"/>
    <w:rsid w:val="009860BA"/>
    <w:rsid w:val="00986175"/>
    <w:rsid w:val="00986D62"/>
    <w:rsid w:val="009877A3"/>
    <w:rsid w:val="00987EDF"/>
    <w:rsid w:val="00992FB6"/>
    <w:rsid w:val="009958D3"/>
    <w:rsid w:val="00995973"/>
    <w:rsid w:val="009975B1"/>
    <w:rsid w:val="00997AA9"/>
    <w:rsid w:val="00997C74"/>
    <w:rsid w:val="009A0236"/>
    <w:rsid w:val="009A1AA7"/>
    <w:rsid w:val="009A21F6"/>
    <w:rsid w:val="009A28F9"/>
    <w:rsid w:val="009A39F1"/>
    <w:rsid w:val="009A457B"/>
    <w:rsid w:val="009A7F12"/>
    <w:rsid w:val="009B0282"/>
    <w:rsid w:val="009B03F4"/>
    <w:rsid w:val="009B3807"/>
    <w:rsid w:val="009B5DD6"/>
    <w:rsid w:val="009B752C"/>
    <w:rsid w:val="009B779F"/>
    <w:rsid w:val="009B7E8C"/>
    <w:rsid w:val="009C14FF"/>
    <w:rsid w:val="009C4353"/>
    <w:rsid w:val="009C4DA1"/>
    <w:rsid w:val="009C6FF9"/>
    <w:rsid w:val="009C7900"/>
    <w:rsid w:val="009D15D7"/>
    <w:rsid w:val="009D24B7"/>
    <w:rsid w:val="009D2593"/>
    <w:rsid w:val="009D2750"/>
    <w:rsid w:val="009D2B3D"/>
    <w:rsid w:val="009D343D"/>
    <w:rsid w:val="009D45DD"/>
    <w:rsid w:val="009D4CC8"/>
    <w:rsid w:val="009D5640"/>
    <w:rsid w:val="009D7924"/>
    <w:rsid w:val="009D7BA9"/>
    <w:rsid w:val="009E00E1"/>
    <w:rsid w:val="009E20AA"/>
    <w:rsid w:val="009E2672"/>
    <w:rsid w:val="009E2753"/>
    <w:rsid w:val="009E2B4A"/>
    <w:rsid w:val="009E2EF8"/>
    <w:rsid w:val="009E46CD"/>
    <w:rsid w:val="009F207A"/>
    <w:rsid w:val="009F2BE8"/>
    <w:rsid w:val="009F4489"/>
    <w:rsid w:val="009F5D2E"/>
    <w:rsid w:val="009F60FF"/>
    <w:rsid w:val="009F6BA1"/>
    <w:rsid w:val="009F74C5"/>
    <w:rsid w:val="009F7EBE"/>
    <w:rsid w:val="00A0002A"/>
    <w:rsid w:val="00A003F9"/>
    <w:rsid w:val="00A0142D"/>
    <w:rsid w:val="00A01EB2"/>
    <w:rsid w:val="00A03238"/>
    <w:rsid w:val="00A043FF"/>
    <w:rsid w:val="00A06872"/>
    <w:rsid w:val="00A07016"/>
    <w:rsid w:val="00A073B3"/>
    <w:rsid w:val="00A07A15"/>
    <w:rsid w:val="00A11193"/>
    <w:rsid w:val="00A114FE"/>
    <w:rsid w:val="00A11F31"/>
    <w:rsid w:val="00A122E1"/>
    <w:rsid w:val="00A1350C"/>
    <w:rsid w:val="00A14C3C"/>
    <w:rsid w:val="00A1668D"/>
    <w:rsid w:val="00A167E9"/>
    <w:rsid w:val="00A17315"/>
    <w:rsid w:val="00A17CFE"/>
    <w:rsid w:val="00A20A7D"/>
    <w:rsid w:val="00A21755"/>
    <w:rsid w:val="00A2317D"/>
    <w:rsid w:val="00A2411D"/>
    <w:rsid w:val="00A24E67"/>
    <w:rsid w:val="00A274CC"/>
    <w:rsid w:val="00A27981"/>
    <w:rsid w:val="00A300A7"/>
    <w:rsid w:val="00A30BA4"/>
    <w:rsid w:val="00A31E1F"/>
    <w:rsid w:val="00A33442"/>
    <w:rsid w:val="00A33E6F"/>
    <w:rsid w:val="00A353FB"/>
    <w:rsid w:val="00A371B2"/>
    <w:rsid w:val="00A37BBA"/>
    <w:rsid w:val="00A37D50"/>
    <w:rsid w:val="00A41D6C"/>
    <w:rsid w:val="00A428B6"/>
    <w:rsid w:val="00A428EB"/>
    <w:rsid w:val="00A42F6D"/>
    <w:rsid w:val="00A436E3"/>
    <w:rsid w:val="00A44E08"/>
    <w:rsid w:val="00A47A4A"/>
    <w:rsid w:val="00A51D65"/>
    <w:rsid w:val="00A51D98"/>
    <w:rsid w:val="00A5280A"/>
    <w:rsid w:val="00A52DA5"/>
    <w:rsid w:val="00A539CC"/>
    <w:rsid w:val="00A53DA2"/>
    <w:rsid w:val="00A548D0"/>
    <w:rsid w:val="00A55C7D"/>
    <w:rsid w:val="00A56219"/>
    <w:rsid w:val="00A625E6"/>
    <w:rsid w:val="00A62656"/>
    <w:rsid w:val="00A62D2B"/>
    <w:rsid w:val="00A62E29"/>
    <w:rsid w:val="00A6399C"/>
    <w:rsid w:val="00A64FF8"/>
    <w:rsid w:val="00A6500A"/>
    <w:rsid w:val="00A658BD"/>
    <w:rsid w:val="00A71B4F"/>
    <w:rsid w:val="00A7275B"/>
    <w:rsid w:val="00A74EA5"/>
    <w:rsid w:val="00A75408"/>
    <w:rsid w:val="00A75A04"/>
    <w:rsid w:val="00A77B21"/>
    <w:rsid w:val="00A77BAB"/>
    <w:rsid w:val="00A80E10"/>
    <w:rsid w:val="00A81033"/>
    <w:rsid w:val="00A81881"/>
    <w:rsid w:val="00A81E00"/>
    <w:rsid w:val="00A838ED"/>
    <w:rsid w:val="00A848F1"/>
    <w:rsid w:val="00A85223"/>
    <w:rsid w:val="00A85C5D"/>
    <w:rsid w:val="00A86AC9"/>
    <w:rsid w:val="00A90C3C"/>
    <w:rsid w:val="00A9417E"/>
    <w:rsid w:val="00A954F1"/>
    <w:rsid w:val="00A96987"/>
    <w:rsid w:val="00A969FA"/>
    <w:rsid w:val="00A97148"/>
    <w:rsid w:val="00AA0DE6"/>
    <w:rsid w:val="00AA1DFF"/>
    <w:rsid w:val="00AA4A9E"/>
    <w:rsid w:val="00AA5B46"/>
    <w:rsid w:val="00AA5EA8"/>
    <w:rsid w:val="00AA6417"/>
    <w:rsid w:val="00AA67EB"/>
    <w:rsid w:val="00AA729A"/>
    <w:rsid w:val="00AA72CF"/>
    <w:rsid w:val="00AA7AF8"/>
    <w:rsid w:val="00AB1B17"/>
    <w:rsid w:val="00AB1D84"/>
    <w:rsid w:val="00AB24FC"/>
    <w:rsid w:val="00AB470B"/>
    <w:rsid w:val="00AB6250"/>
    <w:rsid w:val="00AB6D96"/>
    <w:rsid w:val="00AB7FCE"/>
    <w:rsid w:val="00AC0160"/>
    <w:rsid w:val="00AC1D98"/>
    <w:rsid w:val="00AC2466"/>
    <w:rsid w:val="00AC359B"/>
    <w:rsid w:val="00AC50A4"/>
    <w:rsid w:val="00AC622A"/>
    <w:rsid w:val="00AC6822"/>
    <w:rsid w:val="00AC7485"/>
    <w:rsid w:val="00AD036F"/>
    <w:rsid w:val="00AD23DF"/>
    <w:rsid w:val="00AD3E83"/>
    <w:rsid w:val="00AE050B"/>
    <w:rsid w:val="00AE0A1D"/>
    <w:rsid w:val="00AE0D71"/>
    <w:rsid w:val="00AE16C7"/>
    <w:rsid w:val="00AE1908"/>
    <w:rsid w:val="00AE204C"/>
    <w:rsid w:val="00AE247A"/>
    <w:rsid w:val="00AE39B1"/>
    <w:rsid w:val="00AE5039"/>
    <w:rsid w:val="00AE5404"/>
    <w:rsid w:val="00AE5ED7"/>
    <w:rsid w:val="00AE61AE"/>
    <w:rsid w:val="00AE75A2"/>
    <w:rsid w:val="00AE7D05"/>
    <w:rsid w:val="00AF2308"/>
    <w:rsid w:val="00AF5287"/>
    <w:rsid w:val="00AF6D8B"/>
    <w:rsid w:val="00AF787C"/>
    <w:rsid w:val="00B008EF"/>
    <w:rsid w:val="00B018AD"/>
    <w:rsid w:val="00B023AE"/>
    <w:rsid w:val="00B028AE"/>
    <w:rsid w:val="00B032B5"/>
    <w:rsid w:val="00B03493"/>
    <w:rsid w:val="00B039B5"/>
    <w:rsid w:val="00B0424E"/>
    <w:rsid w:val="00B057ED"/>
    <w:rsid w:val="00B05B8F"/>
    <w:rsid w:val="00B05E9F"/>
    <w:rsid w:val="00B07D21"/>
    <w:rsid w:val="00B1095A"/>
    <w:rsid w:val="00B10C82"/>
    <w:rsid w:val="00B11382"/>
    <w:rsid w:val="00B12358"/>
    <w:rsid w:val="00B14980"/>
    <w:rsid w:val="00B14C4E"/>
    <w:rsid w:val="00B15F7C"/>
    <w:rsid w:val="00B1797B"/>
    <w:rsid w:val="00B17C1C"/>
    <w:rsid w:val="00B216CB"/>
    <w:rsid w:val="00B21A10"/>
    <w:rsid w:val="00B2276C"/>
    <w:rsid w:val="00B235F4"/>
    <w:rsid w:val="00B24227"/>
    <w:rsid w:val="00B25AC7"/>
    <w:rsid w:val="00B26ABB"/>
    <w:rsid w:val="00B26B81"/>
    <w:rsid w:val="00B26C67"/>
    <w:rsid w:val="00B2716E"/>
    <w:rsid w:val="00B30A58"/>
    <w:rsid w:val="00B322EC"/>
    <w:rsid w:val="00B33E64"/>
    <w:rsid w:val="00B34466"/>
    <w:rsid w:val="00B351CE"/>
    <w:rsid w:val="00B3564C"/>
    <w:rsid w:val="00B37825"/>
    <w:rsid w:val="00B404AE"/>
    <w:rsid w:val="00B420C4"/>
    <w:rsid w:val="00B42531"/>
    <w:rsid w:val="00B4400D"/>
    <w:rsid w:val="00B45210"/>
    <w:rsid w:val="00B469EE"/>
    <w:rsid w:val="00B4713C"/>
    <w:rsid w:val="00B47942"/>
    <w:rsid w:val="00B504B6"/>
    <w:rsid w:val="00B51413"/>
    <w:rsid w:val="00B520C9"/>
    <w:rsid w:val="00B530FA"/>
    <w:rsid w:val="00B55103"/>
    <w:rsid w:val="00B57279"/>
    <w:rsid w:val="00B57A49"/>
    <w:rsid w:val="00B6108B"/>
    <w:rsid w:val="00B61576"/>
    <w:rsid w:val="00B62545"/>
    <w:rsid w:val="00B63F51"/>
    <w:rsid w:val="00B64201"/>
    <w:rsid w:val="00B70CB0"/>
    <w:rsid w:val="00B719FE"/>
    <w:rsid w:val="00B71C7E"/>
    <w:rsid w:val="00B722C3"/>
    <w:rsid w:val="00B7339B"/>
    <w:rsid w:val="00B739F9"/>
    <w:rsid w:val="00B75A59"/>
    <w:rsid w:val="00B76170"/>
    <w:rsid w:val="00B7674F"/>
    <w:rsid w:val="00B8126A"/>
    <w:rsid w:val="00B81876"/>
    <w:rsid w:val="00B8433F"/>
    <w:rsid w:val="00B84536"/>
    <w:rsid w:val="00B862BB"/>
    <w:rsid w:val="00B873EA"/>
    <w:rsid w:val="00B917A9"/>
    <w:rsid w:val="00B93330"/>
    <w:rsid w:val="00B95DA5"/>
    <w:rsid w:val="00BA0C7D"/>
    <w:rsid w:val="00BA0E49"/>
    <w:rsid w:val="00BA14B7"/>
    <w:rsid w:val="00BA54EE"/>
    <w:rsid w:val="00BA5723"/>
    <w:rsid w:val="00BA587C"/>
    <w:rsid w:val="00BA63F4"/>
    <w:rsid w:val="00BA6767"/>
    <w:rsid w:val="00BA6850"/>
    <w:rsid w:val="00BB12BC"/>
    <w:rsid w:val="00BB1AEA"/>
    <w:rsid w:val="00BB3E88"/>
    <w:rsid w:val="00BB4804"/>
    <w:rsid w:val="00BB6FEE"/>
    <w:rsid w:val="00BB7A78"/>
    <w:rsid w:val="00BC1581"/>
    <w:rsid w:val="00BC32AD"/>
    <w:rsid w:val="00BC5B2A"/>
    <w:rsid w:val="00BD04CA"/>
    <w:rsid w:val="00BD5255"/>
    <w:rsid w:val="00BD5B70"/>
    <w:rsid w:val="00BE07D0"/>
    <w:rsid w:val="00BE1258"/>
    <w:rsid w:val="00BE2C24"/>
    <w:rsid w:val="00BE2CFF"/>
    <w:rsid w:val="00BE3DB8"/>
    <w:rsid w:val="00BE49E3"/>
    <w:rsid w:val="00BE6143"/>
    <w:rsid w:val="00BE7D53"/>
    <w:rsid w:val="00BF4AC6"/>
    <w:rsid w:val="00BF56AE"/>
    <w:rsid w:val="00BF5ABE"/>
    <w:rsid w:val="00BF6CDD"/>
    <w:rsid w:val="00BF6EE0"/>
    <w:rsid w:val="00C001E2"/>
    <w:rsid w:val="00C01081"/>
    <w:rsid w:val="00C01AC8"/>
    <w:rsid w:val="00C0471A"/>
    <w:rsid w:val="00C052CF"/>
    <w:rsid w:val="00C05B25"/>
    <w:rsid w:val="00C05FE2"/>
    <w:rsid w:val="00C07500"/>
    <w:rsid w:val="00C11908"/>
    <w:rsid w:val="00C11CFE"/>
    <w:rsid w:val="00C13EF4"/>
    <w:rsid w:val="00C149F6"/>
    <w:rsid w:val="00C15E71"/>
    <w:rsid w:val="00C20F18"/>
    <w:rsid w:val="00C2216E"/>
    <w:rsid w:val="00C22FD0"/>
    <w:rsid w:val="00C23FDF"/>
    <w:rsid w:val="00C24026"/>
    <w:rsid w:val="00C2409E"/>
    <w:rsid w:val="00C2452E"/>
    <w:rsid w:val="00C24F9F"/>
    <w:rsid w:val="00C2552C"/>
    <w:rsid w:val="00C25B76"/>
    <w:rsid w:val="00C30118"/>
    <w:rsid w:val="00C30A5B"/>
    <w:rsid w:val="00C3112E"/>
    <w:rsid w:val="00C31A57"/>
    <w:rsid w:val="00C33D4B"/>
    <w:rsid w:val="00C341AE"/>
    <w:rsid w:val="00C346D9"/>
    <w:rsid w:val="00C347BF"/>
    <w:rsid w:val="00C358B0"/>
    <w:rsid w:val="00C41516"/>
    <w:rsid w:val="00C41DF0"/>
    <w:rsid w:val="00C42336"/>
    <w:rsid w:val="00C42633"/>
    <w:rsid w:val="00C44845"/>
    <w:rsid w:val="00C46D9E"/>
    <w:rsid w:val="00C46F1B"/>
    <w:rsid w:val="00C475C1"/>
    <w:rsid w:val="00C51C73"/>
    <w:rsid w:val="00C53A85"/>
    <w:rsid w:val="00C549CF"/>
    <w:rsid w:val="00C55109"/>
    <w:rsid w:val="00C56407"/>
    <w:rsid w:val="00C5674A"/>
    <w:rsid w:val="00C56865"/>
    <w:rsid w:val="00C56F85"/>
    <w:rsid w:val="00C57838"/>
    <w:rsid w:val="00C57849"/>
    <w:rsid w:val="00C62C1D"/>
    <w:rsid w:val="00C65558"/>
    <w:rsid w:val="00C6570E"/>
    <w:rsid w:val="00C65FCF"/>
    <w:rsid w:val="00C662FC"/>
    <w:rsid w:val="00C66894"/>
    <w:rsid w:val="00C6737C"/>
    <w:rsid w:val="00C67AE1"/>
    <w:rsid w:val="00C70060"/>
    <w:rsid w:val="00C70F8D"/>
    <w:rsid w:val="00C720DD"/>
    <w:rsid w:val="00C72A74"/>
    <w:rsid w:val="00C75215"/>
    <w:rsid w:val="00C75F7F"/>
    <w:rsid w:val="00C764C7"/>
    <w:rsid w:val="00C76EFA"/>
    <w:rsid w:val="00C80237"/>
    <w:rsid w:val="00C80B75"/>
    <w:rsid w:val="00C82038"/>
    <w:rsid w:val="00C83C8B"/>
    <w:rsid w:val="00C83F23"/>
    <w:rsid w:val="00C85CCE"/>
    <w:rsid w:val="00C85D86"/>
    <w:rsid w:val="00C86771"/>
    <w:rsid w:val="00C87F76"/>
    <w:rsid w:val="00C9031E"/>
    <w:rsid w:val="00C90689"/>
    <w:rsid w:val="00C91F3A"/>
    <w:rsid w:val="00C932A1"/>
    <w:rsid w:val="00C93336"/>
    <w:rsid w:val="00C936A6"/>
    <w:rsid w:val="00C939CF"/>
    <w:rsid w:val="00C939FE"/>
    <w:rsid w:val="00C93D02"/>
    <w:rsid w:val="00C951F0"/>
    <w:rsid w:val="00C966E2"/>
    <w:rsid w:val="00C96A26"/>
    <w:rsid w:val="00C96F49"/>
    <w:rsid w:val="00CA1F7C"/>
    <w:rsid w:val="00CA2AE2"/>
    <w:rsid w:val="00CA5EA5"/>
    <w:rsid w:val="00CA73FA"/>
    <w:rsid w:val="00CA7627"/>
    <w:rsid w:val="00CA79FE"/>
    <w:rsid w:val="00CB0D6B"/>
    <w:rsid w:val="00CB1F59"/>
    <w:rsid w:val="00CB229F"/>
    <w:rsid w:val="00CB2E49"/>
    <w:rsid w:val="00CB4C1B"/>
    <w:rsid w:val="00CB507A"/>
    <w:rsid w:val="00CB76F5"/>
    <w:rsid w:val="00CB77C0"/>
    <w:rsid w:val="00CC0225"/>
    <w:rsid w:val="00CC5C97"/>
    <w:rsid w:val="00CC70C1"/>
    <w:rsid w:val="00CD2993"/>
    <w:rsid w:val="00CD3F3C"/>
    <w:rsid w:val="00CD4486"/>
    <w:rsid w:val="00CD7EE8"/>
    <w:rsid w:val="00CE121F"/>
    <w:rsid w:val="00CE1253"/>
    <w:rsid w:val="00CE160E"/>
    <w:rsid w:val="00CE1D87"/>
    <w:rsid w:val="00CE1E48"/>
    <w:rsid w:val="00CE1EDA"/>
    <w:rsid w:val="00CE1FA5"/>
    <w:rsid w:val="00CE3724"/>
    <w:rsid w:val="00CE68B6"/>
    <w:rsid w:val="00CE71D9"/>
    <w:rsid w:val="00CE760E"/>
    <w:rsid w:val="00CF0345"/>
    <w:rsid w:val="00CF0DC8"/>
    <w:rsid w:val="00CF1498"/>
    <w:rsid w:val="00CF1D04"/>
    <w:rsid w:val="00CF5CF5"/>
    <w:rsid w:val="00CF620D"/>
    <w:rsid w:val="00CF781B"/>
    <w:rsid w:val="00CF7ECF"/>
    <w:rsid w:val="00D011E6"/>
    <w:rsid w:val="00D01344"/>
    <w:rsid w:val="00D03031"/>
    <w:rsid w:val="00D036EA"/>
    <w:rsid w:val="00D03772"/>
    <w:rsid w:val="00D03E25"/>
    <w:rsid w:val="00D03FD2"/>
    <w:rsid w:val="00D0473C"/>
    <w:rsid w:val="00D05FBD"/>
    <w:rsid w:val="00D110E5"/>
    <w:rsid w:val="00D11D4E"/>
    <w:rsid w:val="00D12DB7"/>
    <w:rsid w:val="00D14E01"/>
    <w:rsid w:val="00D157DC"/>
    <w:rsid w:val="00D161CE"/>
    <w:rsid w:val="00D16B74"/>
    <w:rsid w:val="00D173A5"/>
    <w:rsid w:val="00D174C1"/>
    <w:rsid w:val="00D22167"/>
    <w:rsid w:val="00D26FBA"/>
    <w:rsid w:val="00D279C8"/>
    <w:rsid w:val="00D307C4"/>
    <w:rsid w:val="00D30CF0"/>
    <w:rsid w:val="00D30E19"/>
    <w:rsid w:val="00D3141D"/>
    <w:rsid w:val="00D32EED"/>
    <w:rsid w:val="00D346C7"/>
    <w:rsid w:val="00D34B6B"/>
    <w:rsid w:val="00D357A1"/>
    <w:rsid w:val="00D36E8A"/>
    <w:rsid w:val="00D37117"/>
    <w:rsid w:val="00D37F6B"/>
    <w:rsid w:val="00D40C15"/>
    <w:rsid w:val="00D43079"/>
    <w:rsid w:val="00D450A8"/>
    <w:rsid w:val="00D473DA"/>
    <w:rsid w:val="00D5156D"/>
    <w:rsid w:val="00D52433"/>
    <w:rsid w:val="00D52A35"/>
    <w:rsid w:val="00D52BA8"/>
    <w:rsid w:val="00D52DA1"/>
    <w:rsid w:val="00D53E90"/>
    <w:rsid w:val="00D547DB"/>
    <w:rsid w:val="00D550FB"/>
    <w:rsid w:val="00D55E33"/>
    <w:rsid w:val="00D566F0"/>
    <w:rsid w:val="00D56962"/>
    <w:rsid w:val="00D57D27"/>
    <w:rsid w:val="00D601DC"/>
    <w:rsid w:val="00D60DD6"/>
    <w:rsid w:val="00D6395B"/>
    <w:rsid w:val="00D63E20"/>
    <w:rsid w:val="00D64A9C"/>
    <w:rsid w:val="00D6640A"/>
    <w:rsid w:val="00D6790A"/>
    <w:rsid w:val="00D67A90"/>
    <w:rsid w:val="00D70665"/>
    <w:rsid w:val="00D71983"/>
    <w:rsid w:val="00D72682"/>
    <w:rsid w:val="00D72B7F"/>
    <w:rsid w:val="00D737BF"/>
    <w:rsid w:val="00D74326"/>
    <w:rsid w:val="00D75FFB"/>
    <w:rsid w:val="00D77508"/>
    <w:rsid w:val="00D77684"/>
    <w:rsid w:val="00D80BAF"/>
    <w:rsid w:val="00D82217"/>
    <w:rsid w:val="00D832AA"/>
    <w:rsid w:val="00D8396A"/>
    <w:rsid w:val="00D8505E"/>
    <w:rsid w:val="00D86F88"/>
    <w:rsid w:val="00D9001D"/>
    <w:rsid w:val="00D9018D"/>
    <w:rsid w:val="00D946E0"/>
    <w:rsid w:val="00D97858"/>
    <w:rsid w:val="00DA123F"/>
    <w:rsid w:val="00DA1664"/>
    <w:rsid w:val="00DA4C5C"/>
    <w:rsid w:val="00DA5AD8"/>
    <w:rsid w:val="00DA5E28"/>
    <w:rsid w:val="00DA6C41"/>
    <w:rsid w:val="00DA71BC"/>
    <w:rsid w:val="00DA7BB8"/>
    <w:rsid w:val="00DB0CAD"/>
    <w:rsid w:val="00DB252D"/>
    <w:rsid w:val="00DB2CB4"/>
    <w:rsid w:val="00DB2EF5"/>
    <w:rsid w:val="00DB3F9E"/>
    <w:rsid w:val="00DB4F08"/>
    <w:rsid w:val="00DB611C"/>
    <w:rsid w:val="00DB6236"/>
    <w:rsid w:val="00DB6DE9"/>
    <w:rsid w:val="00DB7566"/>
    <w:rsid w:val="00DC12E7"/>
    <w:rsid w:val="00DC369F"/>
    <w:rsid w:val="00DC3CC3"/>
    <w:rsid w:val="00DC408C"/>
    <w:rsid w:val="00DC4ADC"/>
    <w:rsid w:val="00DC7FFC"/>
    <w:rsid w:val="00DD02CA"/>
    <w:rsid w:val="00DD17F2"/>
    <w:rsid w:val="00DD272C"/>
    <w:rsid w:val="00DD59C6"/>
    <w:rsid w:val="00DE0535"/>
    <w:rsid w:val="00DE14E0"/>
    <w:rsid w:val="00DE1B48"/>
    <w:rsid w:val="00DE2F5B"/>
    <w:rsid w:val="00DE32B6"/>
    <w:rsid w:val="00DE4263"/>
    <w:rsid w:val="00DE570B"/>
    <w:rsid w:val="00DE60B6"/>
    <w:rsid w:val="00DE6A5D"/>
    <w:rsid w:val="00DE7587"/>
    <w:rsid w:val="00DE7D36"/>
    <w:rsid w:val="00DF0745"/>
    <w:rsid w:val="00DF21F3"/>
    <w:rsid w:val="00DF23CF"/>
    <w:rsid w:val="00DF33B1"/>
    <w:rsid w:val="00DF4B30"/>
    <w:rsid w:val="00DF6F96"/>
    <w:rsid w:val="00DF75A3"/>
    <w:rsid w:val="00DF7755"/>
    <w:rsid w:val="00DF78BB"/>
    <w:rsid w:val="00E00BCE"/>
    <w:rsid w:val="00E01037"/>
    <w:rsid w:val="00E02502"/>
    <w:rsid w:val="00E028CD"/>
    <w:rsid w:val="00E03207"/>
    <w:rsid w:val="00E05D25"/>
    <w:rsid w:val="00E108B5"/>
    <w:rsid w:val="00E114F2"/>
    <w:rsid w:val="00E13F9E"/>
    <w:rsid w:val="00E14341"/>
    <w:rsid w:val="00E16E5D"/>
    <w:rsid w:val="00E21DDD"/>
    <w:rsid w:val="00E228FC"/>
    <w:rsid w:val="00E239D3"/>
    <w:rsid w:val="00E25F95"/>
    <w:rsid w:val="00E30837"/>
    <w:rsid w:val="00E30A14"/>
    <w:rsid w:val="00E33BFD"/>
    <w:rsid w:val="00E33DCF"/>
    <w:rsid w:val="00E34A49"/>
    <w:rsid w:val="00E35F0E"/>
    <w:rsid w:val="00E371F8"/>
    <w:rsid w:val="00E372C5"/>
    <w:rsid w:val="00E37453"/>
    <w:rsid w:val="00E3754B"/>
    <w:rsid w:val="00E422A7"/>
    <w:rsid w:val="00E42A79"/>
    <w:rsid w:val="00E42FF9"/>
    <w:rsid w:val="00E50B3B"/>
    <w:rsid w:val="00E51C8A"/>
    <w:rsid w:val="00E52A5D"/>
    <w:rsid w:val="00E52C1D"/>
    <w:rsid w:val="00E531F8"/>
    <w:rsid w:val="00E5437E"/>
    <w:rsid w:val="00E549CF"/>
    <w:rsid w:val="00E550CF"/>
    <w:rsid w:val="00E57D27"/>
    <w:rsid w:val="00E60138"/>
    <w:rsid w:val="00E60B01"/>
    <w:rsid w:val="00E61617"/>
    <w:rsid w:val="00E620D8"/>
    <w:rsid w:val="00E6291D"/>
    <w:rsid w:val="00E62EE1"/>
    <w:rsid w:val="00E63D85"/>
    <w:rsid w:val="00E66B89"/>
    <w:rsid w:val="00E67CE9"/>
    <w:rsid w:val="00E7051F"/>
    <w:rsid w:val="00E70E3F"/>
    <w:rsid w:val="00E711EC"/>
    <w:rsid w:val="00E72B4C"/>
    <w:rsid w:val="00E74E11"/>
    <w:rsid w:val="00E75BE8"/>
    <w:rsid w:val="00E76F9E"/>
    <w:rsid w:val="00E77C12"/>
    <w:rsid w:val="00E77FB6"/>
    <w:rsid w:val="00E807AD"/>
    <w:rsid w:val="00E8210C"/>
    <w:rsid w:val="00E82D14"/>
    <w:rsid w:val="00E82D8D"/>
    <w:rsid w:val="00E837DD"/>
    <w:rsid w:val="00E85CD1"/>
    <w:rsid w:val="00E874F0"/>
    <w:rsid w:val="00E87B82"/>
    <w:rsid w:val="00E905C5"/>
    <w:rsid w:val="00E90E2E"/>
    <w:rsid w:val="00E9226F"/>
    <w:rsid w:val="00E94AB5"/>
    <w:rsid w:val="00E95821"/>
    <w:rsid w:val="00E95BCE"/>
    <w:rsid w:val="00E96899"/>
    <w:rsid w:val="00E96C3D"/>
    <w:rsid w:val="00E97231"/>
    <w:rsid w:val="00EA343B"/>
    <w:rsid w:val="00EA4A66"/>
    <w:rsid w:val="00EA50A7"/>
    <w:rsid w:val="00EA5EA7"/>
    <w:rsid w:val="00EA5F80"/>
    <w:rsid w:val="00EA736B"/>
    <w:rsid w:val="00EA7FCD"/>
    <w:rsid w:val="00EB026A"/>
    <w:rsid w:val="00EB06C9"/>
    <w:rsid w:val="00EB1A4E"/>
    <w:rsid w:val="00EB2301"/>
    <w:rsid w:val="00EB43C8"/>
    <w:rsid w:val="00EB6B60"/>
    <w:rsid w:val="00EC0934"/>
    <w:rsid w:val="00EC0C0A"/>
    <w:rsid w:val="00EC1BE1"/>
    <w:rsid w:val="00EC391B"/>
    <w:rsid w:val="00EC422F"/>
    <w:rsid w:val="00EC474B"/>
    <w:rsid w:val="00EC498A"/>
    <w:rsid w:val="00EC543B"/>
    <w:rsid w:val="00EC78B5"/>
    <w:rsid w:val="00ED2654"/>
    <w:rsid w:val="00ED4BFC"/>
    <w:rsid w:val="00ED5047"/>
    <w:rsid w:val="00ED5ED2"/>
    <w:rsid w:val="00EE02A1"/>
    <w:rsid w:val="00EE1E45"/>
    <w:rsid w:val="00EE20C6"/>
    <w:rsid w:val="00EE3A84"/>
    <w:rsid w:val="00EE5A4F"/>
    <w:rsid w:val="00EE6B0C"/>
    <w:rsid w:val="00EE6CDE"/>
    <w:rsid w:val="00EE6E3D"/>
    <w:rsid w:val="00EF1120"/>
    <w:rsid w:val="00EF2D62"/>
    <w:rsid w:val="00EF2EAE"/>
    <w:rsid w:val="00EF3949"/>
    <w:rsid w:val="00EF3BAC"/>
    <w:rsid w:val="00EF4300"/>
    <w:rsid w:val="00F006D0"/>
    <w:rsid w:val="00F00E4A"/>
    <w:rsid w:val="00F00F5D"/>
    <w:rsid w:val="00F0166A"/>
    <w:rsid w:val="00F01D2C"/>
    <w:rsid w:val="00F03658"/>
    <w:rsid w:val="00F0614E"/>
    <w:rsid w:val="00F06D12"/>
    <w:rsid w:val="00F07D0F"/>
    <w:rsid w:val="00F1048E"/>
    <w:rsid w:val="00F10F94"/>
    <w:rsid w:val="00F11A8D"/>
    <w:rsid w:val="00F13FF9"/>
    <w:rsid w:val="00F14BE5"/>
    <w:rsid w:val="00F21BC0"/>
    <w:rsid w:val="00F229B9"/>
    <w:rsid w:val="00F23736"/>
    <w:rsid w:val="00F23E70"/>
    <w:rsid w:val="00F24205"/>
    <w:rsid w:val="00F242CE"/>
    <w:rsid w:val="00F2490D"/>
    <w:rsid w:val="00F24BA2"/>
    <w:rsid w:val="00F2571E"/>
    <w:rsid w:val="00F26228"/>
    <w:rsid w:val="00F26C7A"/>
    <w:rsid w:val="00F27419"/>
    <w:rsid w:val="00F30CC1"/>
    <w:rsid w:val="00F31CF8"/>
    <w:rsid w:val="00F32ADF"/>
    <w:rsid w:val="00F33090"/>
    <w:rsid w:val="00F34E05"/>
    <w:rsid w:val="00F353D9"/>
    <w:rsid w:val="00F35450"/>
    <w:rsid w:val="00F35E12"/>
    <w:rsid w:val="00F370F7"/>
    <w:rsid w:val="00F40392"/>
    <w:rsid w:val="00F41751"/>
    <w:rsid w:val="00F41934"/>
    <w:rsid w:val="00F42648"/>
    <w:rsid w:val="00F4284E"/>
    <w:rsid w:val="00F46CCF"/>
    <w:rsid w:val="00F47081"/>
    <w:rsid w:val="00F47168"/>
    <w:rsid w:val="00F47BA9"/>
    <w:rsid w:val="00F504A1"/>
    <w:rsid w:val="00F51030"/>
    <w:rsid w:val="00F52433"/>
    <w:rsid w:val="00F53A13"/>
    <w:rsid w:val="00F54315"/>
    <w:rsid w:val="00F57DC8"/>
    <w:rsid w:val="00F62B54"/>
    <w:rsid w:val="00F6505C"/>
    <w:rsid w:val="00F65142"/>
    <w:rsid w:val="00F67E8F"/>
    <w:rsid w:val="00F70011"/>
    <w:rsid w:val="00F7246E"/>
    <w:rsid w:val="00F7280E"/>
    <w:rsid w:val="00F74994"/>
    <w:rsid w:val="00F7532E"/>
    <w:rsid w:val="00F75393"/>
    <w:rsid w:val="00F755FB"/>
    <w:rsid w:val="00F75C2F"/>
    <w:rsid w:val="00F76A72"/>
    <w:rsid w:val="00F801B8"/>
    <w:rsid w:val="00F81136"/>
    <w:rsid w:val="00F82637"/>
    <w:rsid w:val="00F83A28"/>
    <w:rsid w:val="00F84E5A"/>
    <w:rsid w:val="00F853D6"/>
    <w:rsid w:val="00F86282"/>
    <w:rsid w:val="00F901EC"/>
    <w:rsid w:val="00F9233E"/>
    <w:rsid w:val="00F93940"/>
    <w:rsid w:val="00F946FB"/>
    <w:rsid w:val="00F9594C"/>
    <w:rsid w:val="00F95D50"/>
    <w:rsid w:val="00F96D6E"/>
    <w:rsid w:val="00FA2070"/>
    <w:rsid w:val="00FA71CF"/>
    <w:rsid w:val="00FB0665"/>
    <w:rsid w:val="00FB0FCC"/>
    <w:rsid w:val="00FB10A8"/>
    <w:rsid w:val="00FB17D1"/>
    <w:rsid w:val="00FB45AC"/>
    <w:rsid w:val="00FC0BB1"/>
    <w:rsid w:val="00FC1F18"/>
    <w:rsid w:val="00FC3F6D"/>
    <w:rsid w:val="00FC5B45"/>
    <w:rsid w:val="00FC7B6C"/>
    <w:rsid w:val="00FD0725"/>
    <w:rsid w:val="00FD0BD9"/>
    <w:rsid w:val="00FD2FE4"/>
    <w:rsid w:val="00FD4A8C"/>
    <w:rsid w:val="00FD4EA3"/>
    <w:rsid w:val="00FD5A9B"/>
    <w:rsid w:val="00FD6560"/>
    <w:rsid w:val="00FD7A24"/>
    <w:rsid w:val="00FD7BAF"/>
    <w:rsid w:val="00FE2FF8"/>
    <w:rsid w:val="00FE3BDC"/>
    <w:rsid w:val="00FE62CC"/>
    <w:rsid w:val="00FF17C8"/>
    <w:rsid w:val="00FF1AD9"/>
    <w:rsid w:val="00FF1D9A"/>
    <w:rsid w:val="00FF1F96"/>
    <w:rsid w:val="00FF2408"/>
    <w:rsid w:val="00FF4776"/>
    <w:rsid w:val="00FF514D"/>
    <w:rsid w:val="00FF5B00"/>
    <w:rsid w:val="00FF603A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80DD"/>
  <w15:chartTrackingRefBased/>
  <w15:docId w15:val="{5C5032FF-C35C-4755-B470-3E94D0A9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C2"/>
    <w:pPr>
      <w:spacing w:after="2" w:line="238" w:lineRule="auto"/>
      <w:ind w:left="10" w:right="2168" w:hanging="10"/>
    </w:pPr>
    <w:rPr>
      <w:rFonts w:ascii="Times New Roman" w:eastAsia="Times New Roman" w:hAnsi="Times New Roman" w:cs="Times New Roman"/>
      <w:color w:val="00000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5C5D"/>
    <w:pPr>
      <w:keepNext/>
      <w:keepLines/>
      <w:spacing w:before="240" w:after="0" w:line="259" w:lineRule="auto"/>
      <w:ind w:left="0" w:righ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552C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2552C"/>
  </w:style>
  <w:style w:type="paragraph" w:styleId="Sidefod">
    <w:name w:val="footer"/>
    <w:basedOn w:val="Normal"/>
    <w:link w:val="SidefodTegn"/>
    <w:uiPriority w:val="99"/>
    <w:unhideWhenUsed/>
    <w:rsid w:val="00C2552C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2552C"/>
  </w:style>
  <w:style w:type="paragraph" w:styleId="Listeafsnit">
    <w:name w:val="List Paragraph"/>
    <w:basedOn w:val="Normal"/>
    <w:uiPriority w:val="34"/>
    <w:qFormat/>
    <w:rsid w:val="0006409A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585E49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85E4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85E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51B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5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82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5032"/>
    <w:rPr>
      <w:rFonts w:ascii="Segoe UI" w:hAnsi="Segoe UI" w:cs="Segoe UI"/>
      <w:sz w:val="18"/>
      <w:szCs w:val="18"/>
    </w:rPr>
  </w:style>
  <w:style w:type="paragraph" w:customStyle="1" w:styleId="xxxxxmsonormal">
    <w:name w:val="x_x_x_x_x_msonormal"/>
    <w:basedOn w:val="Normal"/>
    <w:rsid w:val="00806D98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customStyle="1" w:styleId="xmsonormal">
    <w:name w:val="x_msonormal"/>
    <w:basedOn w:val="Normal"/>
    <w:rsid w:val="00715333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07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22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1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86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1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3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07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9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09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3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73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19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84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97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8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5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7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95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80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65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42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37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4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9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75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htrampolin@kbhtrampoli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5FA4-1272-46D2-A7F3-02C07A46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Nørskov</dc:creator>
  <cp:keywords/>
  <dc:description/>
  <cp:lastModifiedBy>Betina Nørskov</cp:lastModifiedBy>
  <cp:revision>7</cp:revision>
  <cp:lastPrinted>2022-03-31T17:48:00Z</cp:lastPrinted>
  <dcterms:created xsi:type="dcterms:W3CDTF">2022-04-21T23:03:00Z</dcterms:created>
  <dcterms:modified xsi:type="dcterms:W3CDTF">2022-04-22T00:04:00Z</dcterms:modified>
</cp:coreProperties>
</file>